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07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:rsidR="0076120F" w:rsidRPr="00EC38B0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:rsidR="00071D0E" w:rsidRPr="005A217B" w:rsidRDefault="00341389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  <w:lang w:val="hr-HR"/>
        </w:rPr>
      </w:pPr>
      <w:r w:rsidRPr="005A217B">
        <w:rPr>
          <w:rFonts w:ascii="Verdana" w:hAnsi="Verdana" w:cs="Tahoma"/>
          <w:b/>
          <w:sz w:val="24"/>
          <w:szCs w:val="22"/>
          <w:u w:val="single"/>
          <w:lang w:val="hr-HR"/>
        </w:rPr>
        <w:t>PRIJAVNI OBRAZAC ZA INFO-RADIONICU</w:t>
      </w:r>
    </w:p>
    <w:p w:rsidR="0044107A" w:rsidRPr="005A217B" w:rsidRDefault="0044107A" w:rsidP="00266496">
      <w:pPr>
        <w:jc w:val="center"/>
        <w:rPr>
          <w:rFonts w:ascii="Verdana" w:hAnsi="Verdana" w:cs="Tahoma"/>
          <w:b/>
          <w:szCs w:val="22"/>
          <w:lang w:val="hr-HR"/>
        </w:rPr>
      </w:pPr>
    </w:p>
    <w:p w:rsidR="00257144" w:rsidRPr="005A217B" w:rsidRDefault="00257144" w:rsidP="00257144">
      <w:pPr>
        <w:jc w:val="center"/>
        <w:rPr>
          <w:rFonts w:ascii="Verdana" w:hAnsi="Verdana" w:cs="Tahoma"/>
          <w:b/>
          <w:szCs w:val="22"/>
          <w:lang w:val="hr-HR"/>
        </w:rPr>
      </w:pPr>
      <w:r w:rsidRPr="005A217B">
        <w:rPr>
          <w:rFonts w:ascii="Verdana" w:hAnsi="Verdana" w:cs="Tahoma"/>
          <w:b/>
          <w:szCs w:val="22"/>
          <w:lang w:val="hr-HR"/>
        </w:rPr>
        <w:t xml:space="preserve">Poziv na dostavu projektnih prijedloga </w:t>
      </w:r>
      <w:r w:rsidRPr="005A217B">
        <w:rPr>
          <w:rFonts w:ascii="Verdana" w:hAnsi="Verdana" w:cs="Tahoma"/>
          <w:szCs w:val="22"/>
          <w:lang w:val="hr-HR"/>
        </w:rPr>
        <w:t>„</w:t>
      </w:r>
      <w:r w:rsidRPr="005A217B">
        <w:rPr>
          <w:rFonts w:ascii="Verdana" w:hAnsi="Verdana" w:cs="Tahoma"/>
          <w:b/>
          <w:szCs w:val="22"/>
          <w:lang w:val="hr-HR"/>
        </w:rPr>
        <w:t xml:space="preserve">Umjetnost i kultura za mlade'' </w:t>
      </w:r>
    </w:p>
    <w:p w:rsidR="00257144" w:rsidRPr="005A217B" w:rsidRDefault="006B4E27" w:rsidP="00257144">
      <w:pPr>
        <w:jc w:val="center"/>
        <w:rPr>
          <w:rFonts w:ascii="Verdana" w:hAnsi="Verdana" w:cs="Tahoma"/>
          <w:b/>
          <w:szCs w:val="22"/>
          <w:lang w:val="hr-HR"/>
        </w:rPr>
      </w:pPr>
      <w:r w:rsidRPr="005A217B">
        <w:rPr>
          <w:rFonts w:ascii="Verdana" w:hAnsi="Verdana" w:cs="Tahoma"/>
          <w:szCs w:val="22"/>
          <w:lang w:val="hr-HR"/>
        </w:rPr>
        <w:t>kojeg</w:t>
      </w:r>
      <w:r w:rsidR="00257144" w:rsidRPr="005A217B">
        <w:rPr>
          <w:rFonts w:ascii="Verdana" w:hAnsi="Verdana" w:cs="Tahoma"/>
          <w:szCs w:val="22"/>
          <w:lang w:val="hr-HR"/>
        </w:rPr>
        <w:t xml:space="preserve"> je</w:t>
      </w:r>
      <w:r w:rsidR="00257144" w:rsidRPr="005A217B">
        <w:rPr>
          <w:rFonts w:ascii="Verdana" w:hAnsi="Verdana" w:cs="Tahoma"/>
          <w:b/>
          <w:szCs w:val="22"/>
          <w:lang w:val="hr-HR"/>
        </w:rPr>
        <w:t xml:space="preserve"> </w:t>
      </w:r>
      <w:r w:rsidR="00257144" w:rsidRPr="005A217B">
        <w:rPr>
          <w:rFonts w:ascii="Verdana" w:hAnsi="Verdana" w:cs="Tahoma"/>
          <w:szCs w:val="22"/>
          <w:lang w:val="hr-HR"/>
        </w:rPr>
        <w:t xml:space="preserve">Ministarstvo kulture objavilo u okviru Operativnog programa </w:t>
      </w:r>
      <w:r w:rsidRPr="005A217B">
        <w:rPr>
          <w:rFonts w:ascii="Verdana" w:hAnsi="Verdana" w:cs="Tahoma"/>
          <w:szCs w:val="22"/>
          <w:lang w:val="hr-HR"/>
        </w:rPr>
        <w:t>„</w:t>
      </w:r>
      <w:r w:rsidR="00257144" w:rsidRPr="005A217B">
        <w:rPr>
          <w:rFonts w:ascii="Verdana" w:hAnsi="Verdana" w:cs="Tahoma"/>
          <w:szCs w:val="22"/>
          <w:lang w:val="hr-HR"/>
        </w:rPr>
        <w:t>Učinkoviti ljudski potencijali</w:t>
      </w:r>
      <w:r w:rsidRPr="005A217B">
        <w:rPr>
          <w:rFonts w:ascii="Verdana" w:hAnsi="Verdana" w:cs="Tahoma"/>
          <w:szCs w:val="22"/>
          <w:lang w:val="hr-HR"/>
        </w:rPr>
        <w:t>“</w:t>
      </w:r>
      <w:r w:rsidR="00257144" w:rsidRPr="005A217B">
        <w:rPr>
          <w:rFonts w:ascii="Verdana" w:hAnsi="Verdana" w:cs="Tahoma"/>
          <w:szCs w:val="22"/>
          <w:lang w:val="hr-HR"/>
        </w:rPr>
        <w:t xml:space="preserve"> 2014.-2020.</w:t>
      </w:r>
    </w:p>
    <w:p w:rsidR="00257144" w:rsidRPr="005A217B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</w:p>
    <w:p w:rsidR="00012B80" w:rsidRDefault="00012B80" w:rsidP="00266496">
      <w:pPr>
        <w:jc w:val="center"/>
        <w:rPr>
          <w:rFonts w:ascii="Verdana" w:hAnsi="Verdana" w:cs="Tahoma"/>
          <w:szCs w:val="22"/>
          <w:lang w:val="hr-HR"/>
        </w:rPr>
      </w:pPr>
    </w:p>
    <w:p w:rsidR="0076120F" w:rsidRPr="005A217B" w:rsidRDefault="0076120F" w:rsidP="00266496">
      <w:pPr>
        <w:jc w:val="center"/>
        <w:rPr>
          <w:rFonts w:ascii="Verdana" w:hAnsi="Verdana" w:cs="Tahoma"/>
          <w:szCs w:val="22"/>
          <w:lang w:val="hr-HR"/>
        </w:rPr>
      </w:pPr>
    </w:p>
    <w:p w:rsidR="00B07832" w:rsidRPr="003175A1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</w:rPr>
      </w:pPr>
      <w:r w:rsidRPr="003175A1">
        <w:rPr>
          <w:rFonts w:ascii="Verdana" w:hAnsi="Verdana"/>
          <w:b/>
          <w:sz w:val="24"/>
          <w:u w:val="thick"/>
        </w:rPr>
        <w:t>PRIJAVA ZA RADIONICU</w:t>
      </w:r>
    </w:p>
    <w:p w:rsidR="00B07832" w:rsidRDefault="00B07832" w:rsidP="0076120F">
      <w:pPr>
        <w:rPr>
          <w:rFonts w:ascii="Verdana" w:hAnsi="Verdana" w:cs="Tahoma"/>
          <w:sz w:val="24"/>
          <w:szCs w:val="22"/>
          <w:lang w:val="hr-HR"/>
        </w:rPr>
      </w:pPr>
    </w:p>
    <w:p w:rsidR="0076120F" w:rsidRPr="005A217B" w:rsidRDefault="0076120F" w:rsidP="0076120F">
      <w:pPr>
        <w:rPr>
          <w:rFonts w:ascii="Verdana" w:hAnsi="Verdana" w:cs="Tahoma"/>
          <w:sz w:val="24"/>
          <w:szCs w:val="22"/>
          <w:lang w:val="hr-HR"/>
        </w:rPr>
      </w:pPr>
      <w:r w:rsidRPr="005A217B">
        <w:rPr>
          <w:rFonts w:ascii="Verdana" w:hAnsi="Verdana" w:cs="Tahoma"/>
          <w:sz w:val="24"/>
          <w:szCs w:val="22"/>
          <w:lang w:val="hr-HR"/>
        </w:rPr>
        <w:t>Registracija sudionika počinje u 9:</w:t>
      </w:r>
      <w:r>
        <w:rPr>
          <w:rFonts w:ascii="Verdana" w:hAnsi="Verdana" w:cs="Tahoma"/>
          <w:sz w:val="24"/>
          <w:szCs w:val="22"/>
          <w:lang w:val="hr-HR"/>
        </w:rPr>
        <w:t>30</w:t>
      </w:r>
      <w:r w:rsidRPr="005A217B">
        <w:rPr>
          <w:rFonts w:ascii="Verdana" w:hAnsi="Verdana" w:cs="Tahoma"/>
          <w:sz w:val="24"/>
          <w:szCs w:val="22"/>
          <w:lang w:val="hr-HR"/>
        </w:rPr>
        <w:t>. Predviđeno trajanje</w:t>
      </w:r>
      <w:r>
        <w:rPr>
          <w:rFonts w:ascii="Verdana" w:hAnsi="Verdana" w:cs="Tahoma"/>
          <w:sz w:val="24"/>
          <w:szCs w:val="22"/>
          <w:lang w:val="hr-HR"/>
        </w:rPr>
        <w:t xml:space="preserve"> informativne radionice</w:t>
      </w:r>
      <w:r w:rsidRPr="005A217B">
        <w:rPr>
          <w:rFonts w:ascii="Verdana" w:hAnsi="Verdana" w:cs="Tahoma"/>
          <w:sz w:val="24"/>
          <w:szCs w:val="22"/>
          <w:lang w:val="hr-HR"/>
        </w:rPr>
        <w:t xml:space="preserve"> je 10:00 - 14:00 sati.</w:t>
      </w:r>
    </w:p>
    <w:p w:rsidR="005A217B" w:rsidRDefault="005A217B" w:rsidP="00B07832">
      <w:pPr>
        <w:rPr>
          <w:rStyle w:val="Strong"/>
          <w:rFonts w:ascii="Verdana" w:hAnsi="Verdana"/>
          <w:lang w:val="hr-HR"/>
        </w:rPr>
      </w:pPr>
    </w:p>
    <w:p w:rsidR="003175A1" w:rsidRPr="005A217B" w:rsidRDefault="003175A1" w:rsidP="00B07832">
      <w:pPr>
        <w:rPr>
          <w:rStyle w:val="Strong"/>
          <w:rFonts w:ascii="Verdana" w:hAnsi="Verdana"/>
          <w:lang w:val="hr-H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99"/>
        <w:gridCol w:w="1864"/>
        <w:gridCol w:w="3746"/>
        <w:gridCol w:w="2513"/>
      </w:tblGrid>
      <w:tr w:rsidR="005A217B" w:rsidRPr="005A217B" w:rsidTr="005A217B">
        <w:tc>
          <w:tcPr>
            <w:tcW w:w="1199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Grad</w:t>
            </w:r>
          </w:p>
        </w:tc>
        <w:tc>
          <w:tcPr>
            <w:tcW w:w="1864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3746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Mjesto održavanja</w:t>
            </w:r>
          </w:p>
        </w:tc>
        <w:tc>
          <w:tcPr>
            <w:tcW w:w="2513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 xml:space="preserve">Dolazak </w:t>
            </w:r>
            <w:r w:rsidRPr="005A217B">
              <w:rPr>
                <w:rFonts w:ascii="Verdana" w:hAnsi="Verdana"/>
                <w:b/>
                <w:sz w:val="20"/>
                <w:szCs w:val="20"/>
              </w:rPr>
              <w:br/>
              <w:t>(označiti “x”)</w:t>
            </w:r>
          </w:p>
        </w:tc>
      </w:tr>
      <w:tr w:rsidR="005A217B" w:rsidRPr="005A217B" w:rsidTr="005A217B">
        <w:trPr>
          <w:trHeight w:val="602"/>
        </w:trPr>
        <w:tc>
          <w:tcPr>
            <w:tcW w:w="1199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Zagreb</w:t>
            </w:r>
          </w:p>
        </w:tc>
        <w:tc>
          <w:tcPr>
            <w:tcW w:w="1864" w:type="dxa"/>
          </w:tcPr>
          <w:p w:rsidR="005A217B" w:rsidRPr="005A217B" w:rsidRDefault="00B236B5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 w:rsidR="005A217B" w:rsidRPr="005A217B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2. </w:t>
            </w:r>
            <w:r w:rsidR="005A217B" w:rsidRPr="005A217B">
              <w:rPr>
                <w:rFonts w:ascii="Verdana" w:hAnsi="Verdana"/>
                <w:b/>
                <w:sz w:val="20"/>
                <w:szCs w:val="20"/>
              </w:rPr>
              <w:t>2017.</w:t>
            </w:r>
          </w:p>
        </w:tc>
        <w:tc>
          <w:tcPr>
            <w:tcW w:w="3746" w:type="dxa"/>
          </w:tcPr>
          <w:p w:rsidR="005A217B" w:rsidRPr="005A217B" w:rsidRDefault="005A217B" w:rsidP="0076120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Kongresni centar FORUM Zagreb, Radnička cesta 50</w:t>
            </w:r>
          </w:p>
        </w:tc>
        <w:tc>
          <w:tcPr>
            <w:tcW w:w="2513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A217B" w:rsidRPr="005A217B" w:rsidRDefault="005A217B" w:rsidP="007855C8">
      <w:pPr>
        <w:rPr>
          <w:rStyle w:val="Strong"/>
          <w:rFonts w:ascii="Verdana" w:hAnsi="Verdana"/>
          <w:lang w:val="hr-HR"/>
        </w:rPr>
      </w:pPr>
    </w:p>
    <w:p w:rsidR="003502EE" w:rsidRDefault="003502E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:rsidR="0076120F" w:rsidRDefault="0076120F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:rsidR="0076120F" w:rsidRDefault="0076120F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:rsidR="00071D0E" w:rsidRPr="005A217B" w:rsidRDefault="00071D0E" w:rsidP="00F556EC">
      <w:pPr>
        <w:shd w:val="clear" w:color="auto" w:fill="B8CCE4" w:themeFill="accent1" w:themeFillTint="66"/>
        <w:rPr>
          <w:rFonts w:ascii="Verdana" w:hAnsi="Verdana" w:cs="Tahoma"/>
          <w:b/>
          <w:sz w:val="24"/>
          <w:szCs w:val="22"/>
          <w:u w:val="single"/>
          <w:lang w:val="hr-HR"/>
        </w:rPr>
      </w:pPr>
      <w:r w:rsidRPr="005A217B">
        <w:rPr>
          <w:rFonts w:ascii="Verdana" w:hAnsi="Verdana" w:cs="Tahoma"/>
          <w:b/>
          <w:sz w:val="24"/>
          <w:szCs w:val="22"/>
          <w:u w:val="single"/>
          <w:lang w:val="hr-HR"/>
        </w:rPr>
        <w:t>PODACI O PRIJAVITELJU:</w:t>
      </w:r>
    </w:p>
    <w:p w:rsidR="003175A1" w:rsidRPr="005A217B" w:rsidRDefault="003175A1" w:rsidP="00F556EC">
      <w:pPr>
        <w:shd w:val="clear" w:color="auto" w:fill="B8CCE4" w:themeFill="accent1" w:themeFillTint="66"/>
        <w:rPr>
          <w:rFonts w:ascii="Verdana" w:hAnsi="Verdana" w:cs="Tahoma"/>
          <w:b/>
          <w:sz w:val="24"/>
          <w:szCs w:val="22"/>
          <w:u w:val="single"/>
          <w:lang w:val="hr-H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77"/>
        <w:gridCol w:w="5385"/>
      </w:tblGrid>
      <w:tr w:rsidR="00071D0E" w:rsidRPr="005A217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Ime i prezime: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Radno mjesto/funkcija: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Organizacija/institucija: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Adresa</w:t>
            </w:r>
            <w:r w:rsidR="00044CC4" w:rsidRPr="005A217B">
              <w:rPr>
                <w:rFonts w:ascii="Verdana" w:hAnsi="Verdana" w:cs="Tahoma"/>
                <w:lang w:val="hr-HR"/>
              </w:rPr>
              <w:t xml:space="preserve"> </w:t>
            </w:r>
            <w:r w:rsidR="00A26739" w:rsidRPr="005A217B">
              <w:rPr>
                <w:rFonts w:ascii="Verdana" w:hAnsi="Verdana" w:cs="Tahoma"/>
                <w:lang w:val="hr-HR"/>
              </w:rPr>
              <w:t>organizacije/</w:t>
            </w:r>
            <w:r w:rsidR="00044CC4" w:rsidRPr="005A217B">
              <w:rPr>
                <w:rFonts w:ascii="Verdana" w:hAnsi="Verdana" w:cs="Tahoma"/>
                <w:lang w:val="hr-HR"/>
              </w:rPr>
              <w:t>institucije</w:t>
            </w:r>
            <w:r w:rsidRPr="005A217B">
              <w:rPr>
                <w:rFonts w:ascii="Verdana" w:hAnsi="Verdana" w:cs="Tahoma"/>
                <w:lang w:val="hr-HR"/>
              </w:rPr>
              <w:t>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Kontakt telefon: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E-mail: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44CC4" w:rsidRPr="005A217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4" w:rsidRPr="005A217B" w:rsidRDefault="00044CC4" w:rsidP="00F556EC">
            <w:pPr>
              <w:rPr>
                <w:rFonts w:ascii="Verdana" w:hAnsi="Verdana" w:cs="Tahoma"/>
                <w:lang w:val="hr-HR"/>
              </w:rPr>
            </w:pPr>
            <w:r w:rsidRPr="005A217B">
              <w:rPr>
                <w:rFonts w:ascii="Verdana" w:hAnsi="Verdana" w:cs="Tahoma"/>
                <w:lang w:val="hr-HR"/>
              </w:rPr>
              <w:t>Ukoliko ste osoba s invaliditetom, je li Vam potrebno osigurati dodatne uvjete za nesmetano sudjelovanje i ako da, što?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4" w:rsidRPr="005A217B" w:rsidRDefault="00044CC4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</w:tbl>
    <w:p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  <w:lang w:val="hr-HR"/>
        </w:rPr>
      </w:pPr>
    </w:p>
    <w:p w:rsidR="00071D0E" w:rsidRPr="0076120F" w:rsidRDefault="00071D0E" w:rsidP="00124328">
      <w:pPr>
        <w:autoSpaceDE w:val="0"/>
        <w:autoSpaceDN w:val="0"/>
        <w:adjustRightInd w:val="0"/>
        <w:rPr>
          <w:rFonts w:ascii="Verdana" w:hAnsi="Verdana" w:cs="Tahoma"/>
          <w:i/>
          <w:szCs w:val="22"/>
          <w:lang w:val="hr-HR"/>
        </w:rPr>
      </w:pPr>
      <w:r w:rsidRPr="0076120F">
        <w:rPr>
          <w:rFonts w:ascii="Verdana" w:hAnsi="Verdana" w:cs="Tahoma"/>
          <w:i/>
          <w:color w:val="000000"/>
          <w:szCs w:val="22"/>
          <w:lang w:val="hr-HR"/>
        </w:rPr>
        <w:t xml:space="preserve">Molimo da prijavni obrazac dostavite na </w:t>
      </w:r>
      <w:hyperlink r:id="rId8" w:history="1">
        <w:r w:rsidR="007855C8" w:rsidRPr="0076120F">
          <w:rPr>
            <w:rStyle w:val="Hyperlink"/>
            <w:rFonts w:ascii="Verdana" w:hAnsi="Verdana" w:cs="Tahoma"/>
            <w:i/>
            <w:szCs w:val="22"/>
            <w:lang w:val="hr-HR"/>
          </w:rPr>
          <w:t>esf@min-kulture.hr</w:t>
        </w:r>
      </w:hyperlink>
      <w:r w:rsidR="000C2ECF">
        <w:rPr>
          <w:rFonts w:ascii="Verdana" w:hAnsi="Verdana" w:cs="Tahoma"/>
          <w:i/>
          <w:szCs w:val="22"/>
          <w:lang w:val="hr-HR"/>
        </w:rPr>
        <w:t xml:space="preserve"> najkasnije 3 radna</w:t>
      </w:r>
      <w:bookmarkStart w:id="0" w:name="_GoBack"/>
      <w:bookmarkEnd w:id="0"/>
      <w:r w:rsidR="007855C8" w:rsidRPr="0076120F">
        <w:rPr>
          <w:rFonts w:ascii="Verdana" w:hAnsi="Verdana" w:cs="Tahoma"/>
          <w:i/>
          <w:szCs w:val="22"/>
          <w:lang w:val="hr-HR"/>
        </w:rPr>
        <w:t xml:space="preserve"> dana prije datuma održavanja </w:t>
      </w:r>
      <w:r w:rsidR="00BE3FEC" w:rsidRPr="0076120F">
        <w:rPr>
          <w:rFonts w:ascii="Verdana" w:hAnsi="Verdana" w:cs="Tahoma"/>
          <w:i/>
          <w:szCs w:val="22"/>
          <w:lang w:val="hr-HR"/>
        </w:rPr>
        <w:t>radionice</w:t>
      </w:r>
      <w:r w:rsidR="00A41325" w:rsidRPr="0076120F">
        <w:rPr>
          <w:rFonts w:ascii="Verdana" w:hAnsi="Verdana" w:cs="Tahoma"/>
          <w:i/>
          <w:szCs w:val="22"/>
          <w:lang w:val="hr-HR"/>
        </w:rPr>
        <w:t>, sukladno dolje navedenim uvjetima.</w:t>
      </w:r>
    </w:p>
    <w:p w:rsidR="00124328" w:rsidRPr="0076120F" w:rsidRDefault="00124328" w:rsidP="00F556EC">
      <w:pPr>
        <w:rPr>
          <w:rFonts w:ascii="Verdana" w:hAnsi="Verdana" w:cs="Tahoma"/>
          <w:color w:val="000000"/>
          <w:szCs w:val="22"/>
          <w:lang w:val="hr-HR"/>
        </w:rPr>
      </w:pPr>
    </w:p>
    <w:p w:rsidR="00044CC4" w:rsidRDefault="00EB0FB4" w:rsidP="00124328">
      <w:pPr>
        <w:rPr>
          <w:rFonts w:ascii="Verdana" w:hAnsi="Verdana" w:cs="Tahoma"/>
          <w:color w:val="000000"/>
          <w:szCs w:val="22"/>
          <w:lang w:val="hr-HR"/>
        </w:rPr>
      </w:pPr>
      <w:r w:rsidRPr="00EB0FB4">
        <w:rPr>
          <w:rFonts w:ascii="Verdana" w:hAnsi="Verdana" w:cs="Tahoma"/>
          <w:color w:val="000000"/>
          <w:szCs w:val="22"/>
          <w:lang w:val="hr-HR"/>
        </w:rPr>
        <w:t>Prihvatljive su prijave za najviše dvoje zaposlenika/predstavnika potencijalnih prijavitelja.</w:t>
      </w:r>
      <w:r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U slučaju velikog interesa, na radionicu će biti primljen po jedan predstavnik prijavljenih organizacija/institucija.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Sve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lokacije gdje će biti održane informativne radionice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 imaju osiguran pristup osobama sa invaliditetom. </w:t>
      </w:r>
    </w:p>
    <w:p w:rsidR="0076120F" w:rsidRPr="0076120F" w:rsidRDefault="0076120F" w:rsidP="00124328">
      <w:pPr>
        <w:rPr>
          <w:rFonts w:ascii="Verdana" w:hAnsi="Verdana" w:cs="Tahoma"/>
          <w:color w:val="000000"/>
          <w:szCs w:val="22"/>
          <w:lang w:val="hr-HR"/>
        </w:rPr>
      </w:pPr>
    </w:p>
    <w:p w:rsidR="00722B07" w:rsidRPr="0076120F" w:rsidRDefault="00071D0E" w:rsidP="00FC7948">
      <w:pPr>
        <w:rPr>
          <w:rFonts w:ascii="Verdana" w:hAnsi="Verdana" w:cs="Tahoma"/>
          <w:color w:val="000000"/>
          <w:szCs w:val="22"/>
          <w:lang w:val="hr-HR"/>
        </w:rPr>
      </w:pPr>
      <w:r w:rsidRPr="0076120F">
        <w:rPr>
          <w:rFonts w:ascii="Verdana" w:hAnsi="Verdana" w:cs="Tahoma"/>
          <w:color w:val="000000"/>
          <w:szCs w:val="22"/>
          <w:lang w:val="hr-HR"/>
        </w:rPr>
        <w:t xml:space="preserve">U obzir će se uzimati prijave pristigle do 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navedenog roka </w:t>
      </w:r>
      <w:r w:rsidRPr="0076120F">
        <w:rPr>
          <w:rFonts w:ascii="Verdana" w:hAnsi="Verdana" w:cs="Tahoma"/>
          <w:color w:val="000000"/>
          <w:szCs w:val="22"/>
          <w:lang w:val="hr-HR"/>
        </w:rPr>
        <w:t>i to prema</w:t>
      </w:r>
      <w:r w:rsidR="003A14DC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Pr="0076120F">
        <w:rPr>
          <w:rFonts w:ascii="Verdana" w:hAnsi="Verdana" w:cs="Tahoma"/>
          <w:color w:val="000000"/>
          <w:szCs w:val="22"/>
          <w:lang w:val="hr-HR"/>
        </w:rPr>
        <w:t>redoslijedu zaprimanja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>. P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rijave zaprimljene nakon roka </w:t>
      </w:r>
      <w:r w:rsidRPr="0076120F">
        <w:rPr>
          <w:rFonts w:ascii="Verdana" w:hAnsi="Verdana" w:cs="Tahoma"/>
          <w:color w:val="000000"/>
          <w:szCs w:val="22"/>
          <w:lang w:val="hr-HR"/>
        </w:rPr>
        <w:t xml:space="preserve">uzet će se u obzir isključivo u slučaju nepopunjavanja predviđenog broja mjesta.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Potvrdu o prihvaćanju prijave, sudionici informativne radionice dobit će putem elektroničke pošte.</w:t>
      </w:r>
    </w:p>
    <w:sectPr w:rsidR="00722B07" w:rsidRPr="0076120F" w:rsidSect="00FD5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6A" w:rsidRDefault="0017776A" w:rsidP="005671B4">
      <w:pPr>
        <w:spacing w:line="240" w:lineRule="auto"/>
      </w:pPr>
      <w:r>
        <w:separator/>
      </w:r>
    </w:p>
  </w:endnote>
  <w:endnote w:type="continuationSeparator" w:id="0">
    <w:p w:rsidR="0017776A" w:rsidRDefault="0017776A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6A" w:rsidRDefault="00895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80" w:rsidRDefault="005671B4" w:rsidP="00012B80">
    <w:pPr>
      <w:pStyle w:val="Footer"/>
      <w:tabs>
        <w:tab w:val="clear" w:pos="4536"/>
        <w:tab w:val="center" w:pos="4111"/>
      </w:tabs>
      <w:jc w:val="both"/>
    </w:pPr>
    <w:r>
      <w:ptab w:relativeTo="margin" w:alignment="center" w:leader="none"/>
    </w:r>
    <w:r w:rsidR="00012B80">
      <w:rPr>
        <w:noProof/>
        <w:lang w:eastAsia="hr-HR"/>
      </w:rPr>
      <w:drawing>
        <wp:inline distT="0" distB="0" distL="0" distR="0" wp14:anchorId="14C5A11F" wp14:editId="7CC2EEAF">
          <wp:extent cx="3002915" cy="1480744"/>
          <wp:effectExtent l="0" t="0" r="6985" b="5715"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018086" cy="148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6A" w:rsidRDefault="00895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6A" w:rsidRDefault="0017776A" w:rsidP="005671B4">
      <w:pPr>
        <w:spacing w:line="240" w:lineRule="auto"/>
      </w:pPr>
      <w:r>
        <w:separator/>
      </w:r>
    </w:p>
  </w:footnote>
  <w:footnote w:type="continuationSeparator" w:id="0">
    <w:p w:rsidR="0017776A" w:rsidRDefault="0017776A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6A" w:rsidRDefault="00895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B4" w:rsidRPr="00E877C9" w:rsidRDefault="007855C8">
    <w:pPr>
      <w:pStyle w:val="Header"/>
      <w:rPr>
        <w:lang w:val="en-US"/>
      </w:rPr>
    </w:pPr>
    <w:r>
      <w:rPr>
        <w:noProof/>
        <w:lang w:eastAsia="hr-HR"/>
      </w:rPr>
      <w:drawing>
        <wp:inline distT="0" distB="0" distL="0" distR="0" wp14:anchorId="36250109" wp14:editId="44A57655">
          <wp:extent cx="976532" cy="989946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725" cy="1009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5D6A">
      <w:rPr>
        <w:lang w:val="en-US"/>
      </w:rPr>
      <w:t xml:space="preserve">                                                                                                           </w:t>
    </w:r>
    <w:r w:rsidR="00895D6A">
      <w:rPr>
        <w:noProof/>
        <w:lang w:eastAsia="hr-HR"/>
      </w:rPr>
      <w:drawing>
        <wp:inline distT="0" distB="0" distL="0" distR="0" wp14:anchorId="74A34F75" wp14:editId="616DCF47">
          <wp:extent cx="1343025" cy="975931"/>
          <wp:effectExtent l="0" t="0" r="0" b="0"/>
          <wp:docPr id="1" name="Picture 1" descr="http://zaklada.civilnodrustvo.hr/upload/File/hr/multimedija/logotip/hr/logo_u_boji_manj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aklada.civilnodrustvo.hr/upload/File/hr/multimedija/logotip/hr/logo_u_boji_manji_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923" cy="97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6A" w:rsidRDefault="00895D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425E2"/>
    <w:rsid w:val="00044CC4"/>
    <w:rsid w:val="000602FD"/>
    <w:rsid w:val="00060347"/>
    <w:rsid w:val="00065B7F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C2ECF"/>
    <w:rsid w:val="000F391B"/>
    <w:rsid w:val="00107330"/>
    <w:rsid w:val="00124328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4130"/>
    <w:rsid w:val="00205F4C"/>
    <w:rsid w:val="00206185"/>
    <w:rsid w:val="00211404"/>
    <w:rsid w:val="00254635"/>
    <w:rsid w:val="00257144"/>
    <w:rsid w:val="00266496"/>
    <w:rsid w:val="002A5DF8"/>
    <w:rsid w:val="002B2240"/>
    <w:rsid w:val="002D03A4"/>
    <w:rsid w:val="002E7996"/>
    <w:rsid w:val="0030677B"/>
    <w:rsid w:val="003175A1"/>
    <w:rsid w:val="003226BD"/>
    <w:rsid w:val="00340AF8"/>
    <w:rsid w:val="00341389"/>
    <w:rsid w:val="003502EE"/>
    <w:rsid w:val="003512BB"/>
    <w:rsid w:val="00354D42"/>
    <w:rsid w:val="00355D09"/>
    <w:rsid w:val="00366959"/>
    <w:rsid w:val="003A14DC"/>
    <w:rsid w:val="003A7C4C"/>
    <w:rsid w:val="003B105C"/>
    <w:rsid w:val="003D21F5"/>
    <w:rsid w:val="003E5023"/>
    <w:rsid w:val="003F7F6D"/>
    <w:rsid w:val="004212BE"/>
    <w:rsid w:val="0042330C"/>
    <w:rsid w:val="0044107A"/>
    <w:rsid w:val="0044141C"/>
    <w:rsid w:val="004C4E19"/>
    <w:rsid w:val="004E0CE9"/>
    <w:rsid w:val="00524100"/>
    <w:rsid w:val="0054054B"/>
    <w:rsid w:val="00564FB3"/>
    <w:rsid w:val="005671B4"/>
    <w:rsid w:val="00571909"/>
    <w:rsid w:val="005919BE"/>
    <w:rsid w:val="005A217B"/>
    <w:rsid w:val="005C68B0"/>
    <w:rsid w:val="0061557C"/>
    <w:rsid w:val="0061597F"/>
    <w:rsid w:val="0062400F"/>
    <w:rsid w:val="006353FC"/>
    <w:rsid w:val="0064756B"/>
    <w:rsid w:val="00652D8F"/>
    <w:rsid w:val="0066744C"/>
    <w:rsid w:val="00690235"/>
    <w:rsid w:val="006B1A05"/>
    <w:rsid w:val="006B1E6A"/>
    <w:rsid w:val="006B4E27"/>
    <w:rsid w:val="00722B07"/>
    <w:rsid w:val="00722BBD"/>
    <w:rsid w:val="007304C5"/>
    <w:rsid w:val="0076120F"/>
    <w:rsid w:val="00761AD9"/>
    <w:rsid w:val="007642F5"/>
    <w:rsid w:val="007720E0"/>
    <w:rsid w:val="007770F0"/>
    <w:rsid w:val="0078535C"/>
    <w:rsid w:val="007855C8"/>
    <w:rsid w:val="007E514F"/>
    <w:rsid w:val="007F2228"/>
    <w:rsid w:val="008057A6"/>
    <w:rsid w:val="00815002"/>
    <w:rsid w:val="008216E7"/>
    <w:rsid w:val="008579A3"/>
    <w:rsid w:val="00895D6A"/>
    <w:rsid w:val="008B4C1B"/>
    <w:rsid w:val="008D55A7"/>
    <w:rsid w:val="008E0D46"/>
    <w:rsid w:val="0090031D"/>
    <w:rsid w:val="00901FCB"/>
    <w:rsid w:val="009027F8"/>
    <w:rsid w:val="00906E23"/>
    <w:rsid w:val="009072A3"/>
    <w:rsid w:val="00914B57"/>
    <w:rsid w:val="009312F3"/>
    <w:rsid w:val="009363C5"/>
    <w:rsid w:val="009A21A4"/>
    <w:rsid w:val="009C7C86"/>
    <w:rsid w:val="009E061B"/>
    <w:rsid w:val="009E29D0"/>
    <w:rsid w:val="009E4ED4"/>
    <w:rsid w:val="009F7E1F"/>
    <w:rsid w:val="00A100C4"/>
    <w:rsid w:val="00A26739"/>
    <w:rsid w:val="00A314BE"/>
    <w:rsid w:val="00A34F82"/>
    <w:rsid w:val="00A36CBA"/>
    <w:rsid w:val="00A41325"/>
    <w:rsid w:val="00A41FA7"/>
    <w:rsid w:val="00A94F5D"/>
    <w:rsid w:val="00AA11AB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6B5"/>
    <w:rsid w:val="00B33CF4"/>
    <w:rsid w:val="00B51871"/>
    <w:rsid w:val="00B5447E"/>
    <w:rsid w:val="00B62502"/>
    <w:rsid w:val="00B84425"/>
    <w:rsid w:val="00B869AE"/>
    <w:rsid w:val="00B94F52"/>
    <w:rsid w:val="00BA6529"/>
    <w:rsid w:val="00BE3FEC"/>
    <w:rsid w:val="00BF26D9"/>
    <w:rsid w:val="00C044EA"/>
    <w:rsid w:val="00C70EC1"/>
    <w:rsid w:val="00C837A6"/>
    <w:rsid w:val="00C85002"/>
    <w:rsid w:val="00CB1513"/>
    <w:rsid w:val="00CB7938"/>
    <w:rsid w:val="00CC0CAE"/>
    <w:rsid w:val="00D05CBA"/>
    <w:rsid w:val="00D23475"/>
    <w:rsid w:val="00D30061"/>
    <w:rsid w:val="00D3007D"/>
    <w:rsid w:val="00D31C56"/>
    <w:rsid w:val="00D3543F"/>
    <w:rsid w:val="00D51519"/>
    <w:rsid w:val="00DA45F7"/>
    <w:rsid w:val="00DB2F01"/>
    <w:rsid w:val="00DC4879"/>
    <w:rsid w:val="00DD7D4E"/>
    <w:rsid w:val="00DE6972"/>
    <w:rsid w:val="00E00E9C"/>
    <w:rsid w:val="00E05196"/>
    <w:rsid w:val="00E14B31"/>
    <w:rsid w:val="00E155B5"/>
    <w:rsid w:val="00E26347"/>
    <w:rsid w:val="00E318CA"/>
    <w:rsid w:val="00E42594"/>
    <w:rsid w:val="00E67FFB"/>
    <w:rsid w:val="00E877C9"/>
    <w:rsid w:val="00EB0FB4"/>
    <w:rsid w:val="00EC38B0"/>
    <w:rsid w:val="00EE225E"/>
    <w:rsid w:val="00F339F3"/>
    <w:rsid w:val="00F50F68"/>
    <w:rsid w:val="00F51B5E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eastAsia="SimSun" w:hAnsi="Tahoma" w:cs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in-kultur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5756-0E20-4117-8B6F-B5CBD2EE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Maja Perucci</cp:lastModifiedBy>
  <cp:revision>3</cp:revision>
  <dcterms:created xsi:type="dcterms:W3CDTF">2017-01-24T08:23:00Z</dcterms:created>
  <dcterms:modified xsi:type="dcterms:W3CDTF">2017-01-25T09:53:00Z</dcterms:modified>
</cp:coreProperties>
</file>