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EB0B9" w14:textId="77777777" w:rsidR="00A95F28" w:rsidRPr="0033164B" w:rsidRDefault="00A95F28" w:rsidP="008D5116">
      <w:pPr>
        <w:suppressAutoHyphens/>
        <w:ind w:right="0"/>
        <w:jc w:val="center"/>
        <w:rPr>
          <w:rFonts w:asciiTheme="minorHAnsi" w:eastAsia="Times New Roman" w:hAnsiTheme="minorHAnsi" w:cs="Times New Roman"/>
          <w:b/>
          <w:i/>
          <w:sz w:val="28"/>
          <w:szCs w:val="28"/>
          <w:lang w:val="hr-HR" w:eastAsia="sl-SI"/>
        </w:rPr>
      </w:pPr>
      <w:bookmarkStart w:id="0" w:name="_GoBack"/>
      <w:bookmarkEnd w:id="0"/>
    </w:p>
    <w:p w14:paraId="603EA031" w14:textId="4C538571" w:rsidR="0095019C" w:rsidRDefault="0033164B" w:rsidP="008D5116">
      <w:pPr>
        <w:suppressAutoHyphens/>
        <w:ind w:right="0"/>
        <w:jc w:val="center"/>
        <w:rPr>
          <w:b/>
        </w:rPr>
      </w:pPr>
      <w:r w:rsidRPr="0033164B">
        <w:rPr>
          <w:b/>
        </w:rPr>
        <w:t xml:space="preserve">Jačanje poslovanja društvenih poduzetnika – </w:t>
      </w:r>
      <w:r w:rsidRPr="00794E8D">
        <w:rPr>
          <w:b/>
        </w:rPr>
        <w:t>f</w:t>
      </w:r>
      <w:r w:rsidR="00794E8D" w:rsidRPr="00794E8D">
        <w:rPr>
          <w:b/>
        </w:rPr>
        <w:t>aza</w:t>
      </w:r>
      <w:r w:rsidRPr="0033164B">
        <w:rPr>
          <w:b/>
        </w:rPr>
        <w:t xml:space="preserve"> </w:t>
      </w:r>
      <w:r w:rsidRPr="00794E8D">
        <w:rPr>
          <w:b/>
        </w:rPr>
        <w:t>I.</w:t>
      </w:r>
    </w:p>
    <w:p w14:paraId="5ADC7692" w14:textId="77777777" w:rsidR="001F4C64" w:rsidRPr="0033164B" w:rsidRDefault="001F4C64" w:rsidP="008D5116">
      <w:pPr>
        <w:suppressAutoHyphens/>
        <w:ind w:right="0"/>
        <w:jc w:val="center"/>
        <w:rPr>
          <w:rFonts w:asciiTheme="minorHAnsi" w:eastAsia="Times New Roman" w:hAnsiTheme="minorHAnsi" w:cs="Times New Roman"/>
          <w:b/>
          <w:bCs/>
          <w:i/>
          <w:sz w:val="28"/>
          <w:szCs w:val="28"/>
          <w:lang w:val="hr-HR" w:eastAsia="sl-SI"/>
        </w:rPr>
      </w:pPr>
    </w:p>
    <w:p w14:paraId="5D9462B9" w14:textId="77777777" w:rsidR="00CD4482" w:rsidRDefault="00765F06" w:rsidP="002949EF">
      <w:pPr>
        <w:tabs>
          <w:tab w:val="left" w:pos="7200"/>
        </w:tabs>
        <w:suppressAutoHyphens/>
        <w:ind w:right="0"/>
        <w:jc w:val="center"/>
        <w:outlineLvl w:val="0"/>
        <w:rPr>
          <w:rFonts w:asciiTheme="minorHAnsi" w:eastAsia="Times New Roman" w:hAnsiTheme="minorHAnsi" w:cs="Times New Roman"/>
          <w:b/>
          <w:i/>
          <w:sz w:val="28"/>
          <w:szCs w:val="28"/>
          <w:lang w:val="hr-HR" w:eastAsia="sl-SI"/>
        </w:rPr>
      </w:pPr>
      <w:r w:rsidRPr="00FD407E">
        <w:rPr>
          <w:rFonts w:asciiTheme="minorHAnsi" w:eastAsia="Times New Roman" w:hAnsiTheme="minorHAnsi" w:cs="Times New Roman"/>
          <w:b/>
          <w:i/>
          <w:sz w:val="28"/>
          <w:szCs w:val="28"/>
          <w:lang w:val="hr-HR" w:eastAsia="sl-SI"/>
        </w:rPr>
        <w:t xml:space="preserve">Izjava o primljenim potporama </w:t>
      </w:r>
    </w:p>
    <w:p w14:paraId="3997F55B" w14:textId="77777777" w:rsidR="00347968" w:rsidRPr="00FD407E" w:rsidRDefault="00347968" w:rsidP="002949EF">
      <w:pPr>
        <w:tabs>
          <w:tab w:val="left" w:pos="7200"/>
        </w:tabs>
        <w:suppressAutoHyphens/>
        <w:ind w:right="0"/>
        <w:jc w:val="center"/>
        <w:outlineLvl w:val="0"/>
        <w:rPr>
          <w:rFonts w:asciiTheme="minorHAnsi" w:eastAsia="Times New Roman" w:hAnsiTheme="minorHAnsi" w:cs="Times New Roman"/>
          <w:b/>
          <w:i/>
          <w:sz w:val="28"/>
          <w:szCs w:val="28"/>
          <w:lang w:val="hr-HR" w:eastAsia="sl-SI"/>
        </w:rPr>
      </w:pPr>
    </w:p>
    <w:p w14:paraId="209C34C4" w14:textId="1947D315" w:rsidR="00336D58" w:rsidRPr="00D4753B" w:rsidRDefault="004934A0" w:rsidP="004007C8">
      <w:pPr>
        <w:tabs>
          <w:tab w:val="left" w:pos="930"/>
        </w:tabs>
        <w:suppressAutoHyphens/>
        <w:ind w:right="0"/>
        <w:rPr>
          <w:rFonts w:asciiTheme="minorHAnsi" w:eastAsia="Times New Roman" w:hAnsiTheme="minorHAnsi" w:cs="Arial"/>
          <w:b/>
          <w:sz w:val="18"/>
          <w:szCs w:val="18"/>
          <w:highlight w:val="lightGray"/>
          <w:lang w:val="hr-HR" w:eastAsia="hr-HR"/>
        </w:rPr>
      </w:pPr>
      <w:r w:rsidRPr="00D4753B">
        <w:rPr>
          <w:rFonts w:asciiTheme="minorHAnsi" w:eastAsia="Times New Roman" w:hAnsiTheme="minorHAnsi" w:cs="Times New Roman"/>
          <w:b/>
          <w:sz w:val="18"/>
          <w:szCs w:val="18"/>
          <w:highlight w:val="lightGray"/>
          <w:lang w:val="hr-HR" w:eastAsia="sl-SI"/>
        </w:rPr>
        <w:t>[</w:t>
      </w:r>
      <w:r w:rsidRPr="00D4753B">
        <w:rPr>
          <w:rFonts w:asciiTheme="minorHAnsi" w:eastAsia="Times New Roman" w:hAnsiTheme="minorHAnsi" w:cs="Times New Roman"/>
          <w:b/>
          <w:sz w:val="18"/>
          <w:szCs w:val="18"/>
          <w:highlight w:val="lightGray"/>
          <w:u w:val="single"/>
          <w:lang w:val="hr-HR" w:eastAsia="sl-SI"/>
        </w:rPr>
        <w:t>NAPOMENA</w:t>
      </w:r>
      <w:r w:rsidRPr="00D4753B">
        <w:rPr>
          <w:rFonts w:asciiTheme="minorHAnsi" w:eastAsia="Times New Roman" w:hAnsiTheme="minorHAnsi" w:cs="Times New Roman"/>
          <w:b/>
          <w:sz w:val="18"/>
          <w:szCs w:val="18"/>
          <w:highlight w:val="lightGray"/>
          <w:lang w:val="hr-HR" w:eastAsia="sl-SI"/>
        </w:rPr>
        <w:t xml:space="preserve">: </w:t>
      </w:r>
      <w:r w:rsidR="000C7FE2" w:rsidRPr="00D4753B">
        <w:rPr>
          <w:rFonts w:asciiTheme="minorHAnsi" w:eastAsia="Times New Roman" w:hAnsiTheme="minorHAnsi" w:cs="Times New Roman"/>
          <w:b/>
          <w:sz w:val="18"/>
          <w:szCs w:val="18"/>
          <w:highlight w:val="lightGray"/>
          <w:lang w:val="hr-HR" w:eastAsia="sl-SI"/>
        </w:rPr>
        <w:t>Prijavitelj</w:t>
      </w:r>
      <w:r w:rsidRPr="00D4753B">
        <w:rPr>
          <w:rFonts w:asciiTheme="minorHAnsi" w:eastAsia="Times New Roman" w:hAnsiTheme="minorHAnsi" w:cs="Times New Roman"/>
          <w:b/>
          <w:sz w:val="18"/>
          <w:szCs w:val="18"/>
          <w:highlight w:val="lightGray"/>
          <w:lang w:val="hr-HR" w:eastAsia="sl-SI"/>
        </w:rPr>
        <w:t xml:space="preserve"> i </w:t>
      </w:r>
      <w:r w:rsidR="00924339">
        <w:rPr>
          <w:rFonts w:asciiTheme="minorHAnsi" w:eastAsia="Times New Roman" w:hAnsiTheme="minorHAnsi" w:cs="Times New Roman"/>
          <w:b/>
          <w:sz w:val="18"/>
          <w:szCs w:val="18"/>
          <w:highlight w:val="lightGray"/>
          <w:lang w:val="hr-HR" w:eastAsia="sl-SI"/>
        </w:rPr>
        <w:t>P</w:t>
      </w:r>
      <w:r w:rsidRPr="00D4753B">
        <w:rPr>
          <w:rFonts w:asciiTheme="minorHAnsi" w:eastAsia="Times New Roman" w:hAnsiTheme="minorHAnsi" w:cs="Times New Roman"/>
          <w:b/>
          <w:sz w:val="18"/>
          <w:szCs w:val="18"/>
          <w:highlight w:val="lightGray"/>
          <w:lang w:val="hr-HR" w:eastAsia="sl-SI"/>
        </w:rPr>
        <w:t xml:space="preserve">artner </w:t>
      </w:r>
      <w:r w:rsidR="00D0289F">
        <w:rPr>
          <w:rFonts w:asciiTheme="minorHAnsi" w:eastAsia="Times New Roman" w:hAnsiTheme="minorHAnsi" w:cs="Times New Roman"/>
          <w:b/>
          <w:sz w:val="18"/>
          <w:szCs w:val="18"/>
          <w:highlight w:val="lightGray"/>
          <w:lang w:val="hr-HR" w:eastAsia="sl-SI"/>
        </w:rPr>
        <w:t xml:space="preserve">(ako je primjenjivo) </w:t>
      </w:r>
      <w:r w:rsidR="00143FC6" w:rsidRPr="00347968">
        <w:rPr>
          <w:rFonts w:asciiTheme="minorHAnsi" w:eastAsia="Times New Roman" w:hAnsiTheme="minorHAnsi" w:cs="Times New Roman"/>
          <w:b/>
          <w:sz w:val="18"/>
          <w:szCs w:val="18"/>
          <w:highlight w:val="lightGray"/>
          <w:u w:val="single"/>
          <w:lang w:val="hr-HR" w:eastAsia="sl-SI"/>
        </w:rPr>
        <w:t>zasebno</w:t>
      </w:r>
      <w:r w:rsidR="00143FC6">
        <w:rPr>
          <w:rFonts w:asciiTheme="minorHAnsi" w:eastAsia="Times New Roman" w:hAnsiTheme="minorHAnsi" w:cs="Times New Roman"/>
          <w:b/>
          <w:sz w:val="18"/>
          <w:szCs w:val="18"/>
          <w:highlight w:val="lightGray"/>
          <w:lang w:val="hr-HR" w:eastAsia="sl-SI"/>
        </w:rPr>
        <w:t xml:space="preserve"> dostavljaju Izjavu</w:t>
      </w:r>
      <w:r w:rsidR="00143FC6" w:rsidRPr="00143FC6">
        <w:rPr>
          <w:rFonts w:asciiTheme="minorHAnsi" w:eastAsia="Times New Roman" w:hAnsiTheme="minorHAnsi" w:cs="Times New Roman"/>
          <w:b/>
          <w:sz w:val="18"/>
          <w:szCs w:val="18"/>
          <w:highlight w:val="lightGray"/>
          <w:lang w:val="hr-HR" w:eastAsia="sl-SI"/>
        </w:rPr>
        <w:t xml:space="preserve">, </w:t>
      </w:r>
      <w:r w:rsidR="00143FC6">
        <w:rPr>
          <w:rFonts w:asciiTheme="minorHAnsi" w:eastAsia="Times New Roman" w:hAnsiTheme="minorHAnsi" w:cs="Times New Roman"/>
          <w:b/>
          <w:sz w:val="18"/>
          <w:szCs w:val="18"/>
          <w:highlight w:val="lightGray"/>
          <w:lang w:val="hr-HR" w:eastAsia="sl-SI"/>
        </w:rPr>
        <w:t xml:space="preserve">ispunjavaju </w:t>
      </w:r>
      <w:r w:rsidR="00EF5DD8" w:rsidRPr="00143FC6">
        <w:rPr>
          <w:rFonts w:asciiTheme="minorHAnsi" w:eastAsia="Times New Roman" w:hAnsiTheme="minorHAnsi" w:cs="Times New Roman"/>
          <w:b/>
          <w:sz w:val="18"/>
          <w:szCs w:val="18"/>
          <w:highlight w:val="lightGray"/>
          <w:lang w:val="hr-HR" w:eastAsia="sl-SI"/>
        </w:rPr>
        <w:t xml:space="preserve">elemente </w:t>
      </w:r>
      <w:r w:rsidR="00654FF4" w:rsidRPr="00D4753B">
        <w:rPr>
          <w:rFonts w:asciiTheme="minorHAnsi" w:eastAsia="Times New Roman" w:hAnsiTheme="minorHAnsi" w:cs="Times New Roman"/>
          <w:b/>
          <w:sz w:val="18"/>
          <w:szCs w:val="18"/>
          <w:highlight w:val="lightGray"/>
          <w:lang w:val="hr-HR" w:eastAsia="sl-SI"/>
        </w:rPr>
        <w:t xml:space="preserve">u sivoj ispuni </w:t>
      </w:r>
      <w:r w:rsidR="00EF5DD8" w:rsidRPr="00D4753B">
        <w:rPr>
          <w:rFonts w:asciiTheme="minorHAnsi" w:eastAsia="Times New Roman" w:hAnsiTheme="minorHAnsi" w:cs="Times New Roman"/>
          <w:b/>
          <w:sz w:val="18"/>
          <w:szCs w:val="18"/>
          <w:highlight w:val="lightGray"/>
          <w:lang w:val="hr-HR" w:eastAsia="sl-SI"/>
        </w:rPr>
        <w:t>(</w:t>
      </w:r>
      <w:r w:rsidR="008B6292" w:rsidRPr="00D4753B">
        <w:rPr>
          <w:rFonts w:asciiTheme="minorHAnsi" w:eastAsia="Times New Roman" w:hAnsiTheme="minorHAnsi" w:cs="Times New Roman"/>
          <w:b/>
          <w:sz w:val="18"/>
          <w:szCs w:val="18"/>
          <w:highlight w:val="lightGray"/>
          <w:lang w:val="hr-HR" w:eastAsia="sl-SI"/>
        </w:rPr>
        <w:t>Opći podaci</w:t>
      </w:r>
      <w:r w:rsidR="00143FC6">
        <w:rPr>
          <w:rFonts w:asciiTheme="minorHAnsi" w:eastAsia="Times New Roman" w:hAnsiTheme="minorHAnsi" w:cs="Times New Roman"/>
          <w:b/>
          <w:sz w:val="18"/>
          <w:szCs w:val="18"/>
          <w:highlight w:val="lightGray"/>
          <w:lang w:val="hr-HR" w:eastAsia="sl-SI"/>
        </w:rPr>
        <w:t xml:space="preserve"> </w:t>
      </w:r>
      <w:r w:rsidR="00231740" w:rsidRPr="00D4753B">
        <w:rPr>
          <w:rFonts w:asciiTheme="minorHAnsi" w:eastAsia="Times New Roman" w:hAnsiTheme="minorHAnsi" w:cs="Times New Roman"/>
          <w:b/>
          <w:sz w:val="18"/>
          <w:szCs w:val="18"/>
          <w:highlight w:val="lightGray"/>
          <w:lang w:val="hr-HR" w:eastAsia="sl-SI"/>
        </w:rPr>
        <w:t>/</w:t>
      </w:r>
      <w:r w:rsidR="00320D4A">
        <w:rPr>
          <w:rFonts w:asciiTheme="minorHAnsi" w:eastAsia="Times New Roman" w:hAnsiTheme="minorHAnsi" w:cs="Times New Roman"/>
          <w:b/>
          <w:sz w:val="18"/>
          <w:szCs w:val="18"/>
          <w:highlight w:val="lightGray"/>
          <w:lang w:val="hr-HR" w:eastAsia="sl-SI"/>
        </w:rPr>
        <w:t>T</w:t>
      </w:r>
      <w:r w:rsidR="008B6292" w:rsidRPr="00D4753B">
        <w:rPr>
          <w:rFonts w:asciiTheme="minorHAnsi" w:eastAsia="Times New Roman" w:hAnsiTheme="minorHAnsi" w:cs="Times New Roman"/>
          <w:b/>
          <w:sz w:val="18"/>
          <w:szCs w:val="18"/>
          <w:highlight w:val="lightGray"/>
          <w:lang w:val="hr-HR" w:eastAsia="sl-SI"/>
        </w:rPr>
        <w:t>ablica 1</w:t>
      </w:r>
      <w:r w:rsidR="00EF5DD8" w:rsidRPr="00D4753B">
        <w:rPr>
          <w:rFonts w:asciiTheme="minorHAnsi" w:eastAsia="Times New Roman" w:hAnsiTheme="minorHAnsi" w:cs="Times New Roman"/>
          <w:b/>
          <w:sz w:val="18"/>
          <w:szCs w:val="18"/>
          <w:highlight w:val="lightGray"/>
          <w:lang w:val="hr-HR" w:eastAsia="sl-SI"/>
        </w:rPr>
        <w:t>/</w:t>
      </w:r>
      <w:r w:rsidR="00320D4A">
        <w:rPr>
          <w:rFonts w:asciiTheme="minorHAnsi" w:eastAsia="Times New Roman" w:hAnsiTheme="minorHAnsi" w:cs="Times New Roman"/>
          <w:b/>
          <w:sz w:val="18"/>
          <w:szCs w:val="18"/>
          <w:highlight w:val="lightGray"/>
          <w:lang w:val="hr-HR" w:eastAsia="sl-SI"/>
        </w:rPr>
        <w:t>T</w:t>
      </w:r>
      <w:r w:rsidR="002949EF" w:rsidRPr="00D4753B">
        <w:rPr>
          <w:rFonts w:asciiTheme="minorHAnsi" w:eastAsia="Times New Roman" w:hAnsiTheme="minorHAnsi" w:cs="Times New Roman"/>
          <w:b/>
          <w:sz w:val="18"/>
          <w:szCs w:val="18"/>
          <w:highlight w:val="lightGray"/>
          <w:lang w:val="hr-HR" w:eastAsia="sl-SI"/>
        </w:rPr>
        <w:t>ablica</w:t>
      </w:r>
      <w:r w:rsidR="00320D4A">
        <w:rPr>
          <w:rFonts w:asciiTheme="minorHAnsi" w:eastAsia="Times New Roman" w:hAnsiTheme="minorHAnsi" w:cs="Times New Roman"/>
          <w:b/>
          <w:sz w:val="18"/>
          <w:szCs w:val="18"/>
          <w:highlight w:val="lightGray"/>
          <w:lang w:val="hr-HR" w:eastAsia="sl-SI"/>
        </w:rPr>
        <w:t xml:space="preserve"> </w:t>
      </w:r>
      <w:r w:rsidR="002949EF" w:rsidRPr="00D4753B">
        <w:rPr>
          <w:rFonts w:asciiTheme="minorHAnsi" w:eastAsia="Times New Roman" w:hAnsiTheme="minorHAnsi" w:cs="Times New Roman"/>
          <w:b/>
          <w:sz w:val="18"/>
          <w:szCs w:val="18"/>
          <w:highlight w:val="lightGray"/>
          <w:lang w:val="hr-HR" w:eastAsia="sl-SI"/>
        </w:rPr>
        <w:t>2/</w:t>
      </w:r>
      <w:r w:rsidR="00143FC6">
        <w:rPr>
          <w:rFonts w:asciiTheme="minorHAnsi" w:eastAsia="Times New Roman" w:hAnsiTheme="minorHAnsi" w:cs="Times New Roman"/>
          <w:b/>
          <w:sz w:val="18"/>
          <w:szCs w:val="18"/>
          <w:highlight w:val="lightGray"/>
          <w:lang w:val="hr-HR" w:eastAsia="sl-SI"/>
        </w:rPr>
        <w:t xml:space="preserve">i 2A dio Izjave te </w:t>
      </w:r>
      <w:r w:rsidR="001F2D8E">
        <w:rPr>
          <w:rFonts w:asciiTheme="minorHAnsi" w:eastAsia="Times New Roman" w:hAnsiTheme="minorHAnsi" w:cs="Times New Roman"/>
          <w:b/>
          <w:sz w:val="18"/>
          <w:szCs w:val="18"/>
          <w:highlight w:val="lightGray"/>
          <w:lang w:val="hr-HR" w:eastAsia="sl-SI"/>
        </w:rPr>
        <w:t>p</w:t>
      </w:r>
      <w:r w:rsidR="00EF5DD8" w:rsidRPr="00D4753B">
        <w:rPr>
          <w:rFonts w:asciiTheme="minorHAnsi" w:eastAsia="Times New Roman" w:hAnsiTheme="minorHAnsi" w:cs="Times New Roman"/>
          <w:b/>
          <w:sz w:val="18"/>
          <w:szCs w:val="18"/>
          <w:highlight w:val="lightGray"/>
          <w:lang w:val="hr-HR" w:eastAsia="sl-SI"/>
        </w:rPr>
        <w:t xml:space="preserve">otpis </w:t>
      </w:r>
      <w:r w:rsidR="004166F9" w:rsidRPr="00D4753B">
        <w:rPr>
          <w:rFonts w:asciiTheme="minorHAnsi" w:eastAsia="Times New Roman" w:hAnsiTheme="minorHAnsi" w:cs="Times New Roman"/>
          <w:b/>
          <w:sz w:val="18"/>
          <w:szCs w:val="18"/>
          <w:highlight w:val="lightGray"/>
          <w:lang w:val="hr-HR" w:eastAsia="sl-SI"/>
        </w:rPr>
        <w:t xml:space="preserve">i </w:t>
      </w:r>
      <w:r w:rsidR="001F2D8E">
        <w:rPr>
          <w:rFonts w:asciiTheme="minorHAnsi" w:eastAsia="Times New Roman" w:hAnsiTheme="minorHAnsi" w:cs="Times New Roman"/>
          <w:b/>
          <w:sz w:val="18"/>
          <w:szCs w:val="18"/>
          <w:highlight w:val="lightGray"/>
          <w:lang w:val="hr-HR" w:eastAsia="sl-SI"/>
        </w:rPr>
        <w:t>p</w:t>
      </w:r>
      <w:r w:rsidR="004166F9" w:rsidRPr="00D4753B">
        <w:rPr>
          <w:rFonts w:asciiTheme="minorHAnsi" w:eastAsia="Times New Roman" w:hAnsiTheme="minorHAnsi" w:cs="Times New Roman"/>
          <w:b/>
          <w:sz w:val="18"/>
          <w:szCs w:val="18"/>
          <w:highlight w:val="lightGray"/>
          <w:lang w:val="hr-HR" w:eastAsia="sl-SI"/>
        </w:rPr>
        <w:t>ečat</w:t>
      </w:r>
      <w:r w:rsidR="00EF5DD8" w:rsidRPr="00D4753B">
        <w:rPr>
          <w:rFonts w:asciiTheme="minorHAnsi" w:eastAsia="Times New Roman" w:hAnsiTheme="minorHAnsi" w:cs="Times New Roman"/>
          <w:b/>
          <w:sz w:val="18"/>
          <w:szCs w:val="18"/>
          <w:highlight w:val="lightGray"/>
          <w:lang w:val="hr-HR" w:eastAsia="sl-SI"/>
        </w:rPr>
        <w:t xml:space="preserve">) </w:t>
      </w:r>
      <w:r w:rsidRPr="00D4753B">
        <w:rPr>
          <w:rFonts w:asciiTheme="minorHAnsi" w:eastAsia="Times New Roman" w:hAnsiTheme="minorHAnsi" w:cs="Times New Roman"/>
          <w:b/>
          <w:sz w:val="18"/>
          <w:szCs w:val="18"/>
          <w:highlight w:val="lightGray"/>
          <w:lang w:val="hr-HR" w:eastAsia="sl-SI"/>
        </w:rPr>
        <w:t xml:space="preserve">za svoju organizaciju. </w:t>
      </w:r>
      <w:r w:rsidR="00FE2F1F" w:rsidRPr="00D4753B">
        <w:rPr>
          <w:rFonts w:asciiTheme="minorHAnsi" w:eastAsia="Times New Roman" w:hAnsiTheme="minorHAnsi" w:cs="Times New Roman"/>
          <w:b/>
          <w:sz w:val="18"/>
          <w:szCs w:val="18"/>
          <w:highlight w:val="lightGray"/>
          <w:lang w:val="hr-HR" w:eastAsia="sl-SI"/>
        </w:rPr>
        <w:t>P</w:t>
      </w:r>
      <w:r w:rsidR="009A4AEC" w:rsidRPr="00D4753B">
        <w:rPr>
          <w:rFonts w:asciiTheme="minorHAnsi" w:eastAsia="Times New Roman" w:hAnsiTheme="minorHAnsi" w:cs="Times New Roman"/>
          <w:b/>
          <w:sz w:val="18"/>
          <w:szCs w:val="18"/>
          <w:highlight w:val="lightGray"/>
          <w:lang w:val="hr-HR" w:eastAsia="sl-SI"/>
        </w:rPr>
        <w:t>otrebn</w:t>
      </w:r>
      <w:r w:rsidR="00654FF4" w:rsidRPr="00D4753B">
        <w:rPr>
          <w:rFonts w:asciiTheme="minorHAnsi" w:eastAsia="Times New Roman" w:hAnsiTheme="minorHAnsi" w:cs="Times New Roman"/>
          <w:b/>
          <w:sz w:val="18"/>
          <w:szCs w:val="18"/>
          <w:highlight w:val="lightGray"/>
          <w:lang w:val="hr-HR" w:eastAsia="sl-SI"/>
        </w:rPr>
        <w:t xml:space="preserve">o </w:t>
      </w:r>
      <w:r w:rsidR="00654FF4" w:rsidRPr="009322E2">
        <w:rPr>
          <w:rFonts w:asciiTheme="minorHAnsi" w:eastAsia="Times New Roman" w:hAnsiTheme="minorHAnsi" w:cs="Times New Roman"/>
          <w:b/>
          <w:sz w:val="18"/>
          <w:szCs w:val="18"/>
          <w:highlight w:val="lightGray"/>
          <w:u w:val="single"/>
          <w:lang w:val="hr-HR" w:eastAsia="sl-SI"/>
        </w:rPr>
        <w:t>odabrati</w:t>
      </w:r>
      <w:r w:rsidR="00654FF4" w:rsidRPr="00D4753B">
        <w:rPr>
          <w:rFonts w:asciiTheme="minorHAnsi" w:eastAsia="Times New Roman" w:hAnsiTheme="minorHAnsi" w:cs="Times New Roman"/>
          <w:b/>
          <w:sz w:val="18"/>
          <w:szCs w:val="18"/>
          <w:highlight w:val="lightGray"/>
          <w:lang w:val="hr-HR" w:eastAsia="sl-SI"/>
        </w:rPr>
        <w:t>, popuniti, potpisati i</w:t>
      </w:r>
      <w:r w:rsidR="009A4AEC" w:rsidRPr="00D4753B">
        <w:rPr>
          <w:rFonts w:asciiTheme="minorHAnsi" w:eastAsia="Times New Roman" w:hAnsiTheme="minorHAnsi" w:cs="Times New Roman"/>
          <w:b/>
          <w:sz w:val="18"/>
          <w:szCs w:val="18"/>
          <w:highlight w:val="lightGray"/>
          <w:lang w:val="hr-HR" w:eastAsia="sl-SI"/>
        </w:rPr>
        <w:t xml:space="preserve"> staviti pečat.</w:t>
      </w:r>
      <w:r w:rsidR="00890242" w:rsidRPr="00D4753B">
        <w:rPr>
          <w:rFonts w:asciiTheme="minorHAnsi" w:eastAsia="Times New Roman" w:hAnsiTheme="minorHAnsi" w:cs="Arial"/>
          <w:b/>
          <w:sz w:val="18"/>
          <w:szCs w:val="18"/>
          <w:highlight w:val="lightGray"/>
          <w:lang w:val="hr-HR" w:eastAsia="hr-HR"/>
        </w:rPr>
        <w:t xml:space="preserve"> </w:t>
      </w:r>
      <w:r w:rsidR="00EF5DD8" w:rsidRPr="00D4753B">
        <w:rPr>
          <w:rFonts w:asciiTheme="minorHAnsi" w:eastAsia="Times New Roman" w:hAnsiTheme="minorHAnsi" w:cs="Arial"/>
          <w:b/>
          <w:sz w:val="18"/>
          <w:szCs w:val="18"/>
          <w:highlight w:val="lightGray"/>
          <w:lang w:val="hr-HR" w:eastAsia="hr-HR"/>
        </w:rPr>
        <w:t xml:space="preserve">Izjave su obvezni ispuniti, </w:t>
      </w:r>
      <w:r w:rsidR="00890242" w:rsidRPr="00D4753B">
        <w:rPr>
          <w:rFonts w:asciiTheme="minorHAnsi" w:eastAsia="Times New Roman" w:hAnsiTheme="minorHAnsi" w:cs="Arial"/>
          <w:b/>
          <w:sz w:val="18"/>
          <w:szCs w:val="18"/>
          <w:highlight w:val="lightGray"/>
          <w:lang w:val="hr-HR" w:eastAsia="hr-HR"/>
        </w:rPr>
        <w:t xml:space="preserve"> </w:t>
      </w:r>
      <w:r w:rsidRPr="00D4753B">
        <w:rPr>
          <w:rFonts w:asciiTheme="minorHAnsi" w:eastAsia="Times New Roman" w:hAnsiTheme="minorHAnsi" w:cs="Arial"/>
          <w:b/>
          <w:sz w:val="18"/>
          <w:szCs w:val="18"/>
          <w:highlight w:val="lightGray"/>
          <w:lang w:val="hr-HR" w:eastAsia="hr-HR"/>
        </w:rPr>
        <w:t xml:space="preserve">potpisati </w:t>
      </w:r>
      <w:r w:rsidR="00143FC6">
        <w:rPr>
          <w:rFonts w:asciiTheme="minorHAnsi" w:eastAsia="Times New Roman" w:hAnsiTheme="minorHAnsi" w:cs="Arial"/>
          <w:b/>
          <w:sz w:val="18"/>
          <w:szCs w:val="18"/>
          <w:highlight w:val="lightGray"/>
          <w:lang w:val="hr-HR" w:eastAsia="hr-HR"/>
        </w:rPr>
        <w:t xml:space="preserve">i </w:t>
      </w:r>
      <w:r w:rsidRPr="00D4753B">
        <w:rPr>
          <w:rFonts w:asciiTheme="minorHAnsi" w:eastAsia="Times New Roman" w:hAnsiTheme="minorHAnsi" w:cs="Arial"/>
          <w:b/>
          <w:sz w:val="18"/>
          <w:szCs w:val="18"/>
          <w:highlight w:val="lightGray"/>
          <w:lang w:val="hr-HR" w:eastAsia="hr-HR"/>
        </w:rPr>
        <w:t>staviti pečat</w:t>
      </w:r>
      <w:r w:rsidR="00143FC6">
        <w:rPr>
          <w:rFonts w:asciiTheme="minorHAnsi" w:eastAsia="Times New Roman" w:hAnsiTheme="minorHAnsi" w:cs="Arial"/>
          <w:b/>
          <w:sz w:val="18"/>
          <w:szCs w:val="18"/>
          <w:highlight w:val="lightGray"/>
          <w:lang w:val="hr-HR" w:eastAsia="hr-HR"/>
        </w:rPr>
        <w:t xml:space="preserve"> zasebno i</w:t>
      </w:r>
      <w:r w:rsidRPr="00D4753B">
        <w:rPr>
          <w:rFonts w:asciiTheme="minorHAnsi" w:eastAsia="Times New Roman" w:hAnsiTheme="minorHAnsi" w:cs="Arial"/>
          <w:b/>
          <w:sz w:val="18"/>
          <w:szCs w:val="18"/>
          <w:highlight w:val="lightGray"/>
          <w:lang w:val="hr-HR" w:eastAsia="hr-HR"/>
        </w:rPr>
        <w:t xml:space="preserve"> </w:t>
      </w:r>
      <w:r w:rsidR="002062DE" w:rsidRPr="00D4753B">
        <w:rPr>
          <w:rFonts w:asciiTheme="minorHAnsi" w:eastAsia="Times New Roman" w:hAnsiTheme="minorHAnsi" w:cs="Arial"/>
          <w:b/>
          <w:sz w:val="18"/>
          <w:szCs w:val="18"/>
          <w:highlight w:val="lightGray"/>
          <w:lang w:val="hr-HR" w:eastAsia="hr-HR"/>
        </w:rPr>
        <w:t>Prijavitelji</w:t>
      </w:r>
      <w:r w:rsidR="00411471" w:rsidRPr="00D4753B">
        <w:rPr>
          <w:rFonts w:asciiTheme="minorHAnsi" w:eastAsia="Times New Roman" w:hAnsiTheme="minorHAnsi" w:cs="Arial"/>
          <w:b/>
          <w:sz w:val="18"/>
          <w:szCs w:val="18"/>
          <w:highlight w:val="lightGray"/>
          <w:lang w:val="hr-HR" w:eastAsia="hr-HR"/>
        </w:rPr>
        <w:t xml:space="preserve"> </w:t>
      </w:r>
      <w:r w:rsidR="006E5588" w:rsidRPr="00D4753B">
        <w:rPr>
          <w:rFonts w:asciiTheme="minorHAnsi" w:eastAsia="Times New Roman" w:hAnsiTheme="minorHAnsi" w:cs="Arial"/>
          <w:b/>
          <w:sz w:val="18"/>
          <w:szCs w:val="18"/>
          <w:highlight w:val="lightGray"/>
          <w:lang w:val="hr-HR" w:eastAsia="hr-HR"/>
        </w:rPr>
        <w:t xml:space="preserve">i </w:t>
      </w:r>
      <w:r w:rsidR="00347968">
        <w:rPr>
          <w:rFonts w:asciiTheme="minorHAnsi" w:eastAsia="Times New Roman" w:hAnsiTheme="minorHAnsi" w:cs="Arial"/>
          <w:b/>
          <w:sz w:val="18"/>
          <w:szCs w:val="18"/>
          <w:highlight w:val="lightGray"/>
          <w:lang w:val="hr-HR" w:eastAsia="hr-HR"/>
        </w:rPr>
        <w:t>P</w:t>
      </w:r>
      <w:r w:rsidR="001C08C1">
        <w:rPr>
          <w:rFonts w:asciiTheme="minorHAnsi" w:eastAsia="Times New Roman" w:hAnsiTheme="minorHAnsi" w:cs="Arial"/>
          <w:b/>
          <w:sz w:val="18"/>
          <w:szCs w:val="18"/>
          <w:highlight w:val="lightGray"/>
          <w:lang w:val="hr-HR" w:eastAsia="hr-HR"/>
        </w:rPr>
        <w:t>artner</w:t>
      </w:r>
      <w:r w:rsidR="006E5588" w:rsidRPr="00D4753B">
        <w:rPr>
          <w:rFonts w:asciiTheme="minorHAnsi" w:eastAsia="Times New Roman" w:hAnsiTheme="minorHAnsi" w:cs="Arial"/>
          <w:b/>
          <w:sz w:val="18"/>
          <w:szCs w:val="18"/>
          <w:highlight w:val="lightGray"/>
          <w:lang w:val="hr-HR" w:eastAsia="hr-HR"/>
        </w:rPr>
        <w:t xml:space="preserve"> </w:t>
      </w:r>
      <w:r w:rsidRPr="00D4753B">
        <w:rPr>
          <w:rFonts w:asciiTheme="minorHAnsi" w:eastAsia="Times New Roman" w:hAnsiTheme="minorHAnsi" w:cs="Arial"/>
          <w:b/>
          <w:sz w:val="18"/>
          <w:szCs w:val="18"/>
          <w:highlight w:val="lightGray"/>
          <w:lang w:val="hr-HR" w:eastAsia="hr-HR"/>
        </w:rPr>
        <w:t xml:space="preserve">(ako je primjenjivo) </w:t>
      </w:r>
      <w:r w:rsidR="009322E2">
        <w:rPr>
          <w:rFonts w:asciiTheme="minorHAnsi" w:eastAsia="Times New Roman" w:hAnsiTheme="minorHAnsi" w:cs="Arial"/>
          <w:b/>
          <w:sz w:val="18"/>
          <w:szCs w:val="18"/>
          <w:highlight w:val="lightGray"/>
          <w:lang w:val="hr-HR" w:eastAsia="hr-HR"/>
        </w:rPr>
        <w:t>koji</w:t>
      </w:r>
      <w:r w:rsidR="00890242" w:rsidRPr="00D4753B">
        <w:rPr>
          <w:rFonts w:asciiTheme="minorHAnsi" w:eastAsia="Times New Roman" w:hAnsiTheme="minorHAnsi" w:cs="Arial"/>
          <w:b/>
          <w:sz w:val="18"/>
          <w:szCs w:val="18"/>
          <w:highlight w:val="lightGray"/>
          <w:lang w:val="hr-HR" w:eastAsia="hr-HR"/>
        </w:rPr>
        <w:t xml:space="preserve"> do sada nisu koristili potpore male vrijednosti.</w:t>
      </w:r>
      <w:r w:rsidR="00EF5DD8" w:rsidRPr="00D4753B">
        <w:rPr>
          <w:rFonts w:asciiTheme="minorHAnsi" w:eastAsia="Times New Roman" w:hAnsiTheme="minorHAnsi" w:cs="Arial"/>
          <w:b/>
          <w:sz w:val="18"/>
          <w:szCs w:val="18"/>
          <w:highlight w:val="lightGray"/>
          <w:lang w:val="hr-HR" w:eastAsia="hr-HR"/>
        </w:rPr>
        <w:t xml:space="preserve"> </w:t>
      </w:r>
      <w:r w:rsidR="002062DE" w:rsidRPr="00D4753B">
        <w:rPr>
          <w:rFonts w:asciiTheme="minorHAnsi" w:eastAsia="Times New Roman" w:hAnsiTheme="minorHAnsi" w:cs="Arial"/>
          <w:b/>
          <w:sz w:val="18"/>
          <w:szCs w:val="18"/>
          <w:highlight w:val="lightGray"/>
          <w:lang w:val="hr-HR" w:eastAsia="hr-HR"/>
        </w:rPr>
        <w:t xml:space="preserve">(u </w:t>
      </w:r>
      <w:r w:rsidR="005D63DF">
        <w:rPr>
          <w:rFonts w:asciiTheme="minorHAnsi" w:eastAsia="Times New Roman" w:hAnsiTheme="minorHAnsi" w:cs="Arial"/>
          <w:b/>
          <w:sz w:val="18"/>
          <w:szCs w:val="18"/>
          <w:highlight w:val="lightGray"/>
          <w:lang w:val="hr-HR" w:eastAsia="hr-HR"/>
        </w:rPr>
        <w:t xml:space="preserve">Tablicama </w:t>
      </w:r>
      <w:r w:rsidR="002062DE" w:rsidRPr="00D4753B">
        <w:rPr>
          <w:rFonts w:asciiTheme="minorHAnsi" w:eastAsia="Times New Roman" w:hAnsiTheme="minorHAnsi" w:cs="Arial"/>
          <w:b/>
          <w:sz w:val="18"/>
          <w:szCs w:val="18"/>
          <w:highlight w:val="lightGray"/>
          <w:lang w:val="hr-HR" w:eastAsia="hr-HR"/>
        </w:rPr>
        <w:t xml:space="preserve">1. </w:t>
      </w:r>
      <w:r w:rsidR="006E5588" w:rsidRPr="00D4753B">
        <w:rPr>
          <w:rFonts w:asciiTheme="minorHAnsi" w:eastAsia="Times New Roman" w:hAnsiTheme="minorHAnsi" w:cs="Arial"/>
          <w:b/>
          <w:sz w:val="18"/>
          <w:szCs w:val="18"/>
          <w:highlight w:val="lightGray"/>
          <w:lang w:val="hr-HR" w:eastAsia="hr-HR"/>
        </w:rPr>
        <w:t xml:space="preserve">i  2. </w:t>
      </w:r>
      <w:r w:rsidR="002062DE" w:rsidRPr="002F146A">
        <w:rPr>
          <w:rFonts w:asciiTheme="minorHAnsi" w:eastAsia="Times New Roman" w:hAnsiTheme="minorHAnsi" w:cs="Arial"/>
          <w:b/>
          <w:sz w:val="18"/>
          <w:szCs w:val="18"/>
          <w:highlight w:val="lightGray"/>
          <w:u w:val="single"/>
          <w:lang w:val="hr-HR" w:eastAsia="hr-HR"/>
        </w:rPr>
        <w:t>unijeti</w:t>
      </w:r>
      <w:r w:rsidR="00EF5DD8" w:rsidRPr="002F146A">
        <w:rPr>
          <w:rFonts w:asciiTheme="minorHAnsi" w:eastAsia="Times New Roman" w:hAnsiTheme="minorHAnsi" w:cs="Arial"/>
          <w:b/>
          <w:sz w:val="18"/>
          <w:szCs w:val="18"/>
          <w:highlight w:val="lightGray"/>
          <w:u w:val="single"/>
          <w:lang w:val="hr-HR" w:eastAsia="hr-HR"/>
        </w:rPr>
        <w:t xml:space="preserve"> iznos</w:t>
      </w:r>
      <w:r w:rsidR="002062DE" w:rsidRPr="002F146A">
        <w:rPr>
          <w:rFonts w:asciiTheme="minorHAnsi" w:eastAsia="Times New Roman" w:hAnsiTheme="minorHAnsi" w:cs="Arial"/>
          <w:b/>
          <w:sz w:val="18"/>
          <w:szCs w:val="18"/>
          <w:highlight w:val="lightGray"/>
          <w:u w:val="single"/>
          <w:lang w:val="hr-HR" w:eastAsia="hr-HR"/>
        </w:rPr>
        <w:t xml:space="preserve"> 0</w:t>
      </w:r>
      <w:r w:rsidR="002062DE" w:rsidRPr="00D4753B">
        <w:rPr>
          <w:rFonts w:asciiTheme="minorHAnsi" w:eastAsia="Times New Roman" w:hAnsiTheme="minorHAnsi" w:cs="Arial"/>
          <w:b/>
          <w:sz w:val="18"/>
          <w:szCs w:val="18"/>
          <w:highlight w:val="lightGray"/>
          <w:lang w:val="hr-HR" w:eastAsia="hr-HR"/>
        </w:rPr>
        <w:t xml:space="preserve"> u stupac za pripadajuće kalendarske godine i </w:t>
      </w:r>
      <w:r w:rsidR="002B56D4" w:rsidRPr="00D4753B">
        <w:rPr>
          <w:rFonts w:asciiTheme="minorHAnsi" w:eastAsia="Times New Roman" w:hAnsiTheme="minorHAnsi" w:cs="Arial"/>
          <w:b/>
          <w:sz w:val="18"/>
          <w:szCs w:val="18"/>
          <w:highlight w:val="lightGray"/>
          <w:lang w:val="hr-HR" w:eastAsia="hr-HR"/>
        </w:rPr>
        <w:t xml:space="preserve">0 </w:t>
      </w:r>
      <w:r w:rsidR="006E5588" w:rsidRPr="00D4753B">
        <w:rPr>
          <w:rFonts w:asciiTheme="minorHAnsi" w:eastAsia="Times New Roman" w:hAnsiTheme="minorHAnsi" w:cs="Arial"/>
          <w:b/>
          <w:sz w:val="18"/>
          <w:szCs w:val="18"/>
          <w:highlight w:val="lightGray"/>
          <w:lang w:val="hr-HR" w:eastAsia="hr-HR"/>
        </w:rPr>
        <w:t>pod red</w:t>
      </w:r>
      <w:r w:rsidR="001C08C1">
        <w:rPr>
          <w:rFonts w:asciiTheme="minorHAnsi" w:eastAsia="Times New Roman" w:hAnsiTheme="minorHAnsi" w:cs="Arial"/>
          <w:b/>
          <w:sz w:val="18"/>
          <w:szCs w:val="18"/>
          <w:highlight w:val="lightGray"/>
          <w:lang w:val="hr-HR" w:eastAsia="hr-HR"/>
        </w:rPr>
        <w:t>ak</w:t>
      </w:r>
      <w:r w:rsidR="006E5588" w:rsidRPr="00D4753B">
        <w:rPr>
          <w:rFonts w:asciiTheme="minorHAnsi" w:eastAsia="Times New Roman" w:hAnsiTheme="minorHAnsi" w:cs="Arial"/>
          <w:b/>
          <w:sz w:val="18"/>
          <w:szCs w:val="18"/>
          <w:highlight w:val="lightGray"/>
          <w:lang w:val="hr-HR" w:eastAsia="hr-HR"/>
        </w:rPr>
        <w:t xml:space="preserve"> ukupni iznos</w:t>
      </w:r>
      <w:r w:rsidR="002062DE" w:rsidRPr="00D4753B">
        <w:rPr>
          <w:rFonts w:asciiTheme="minorHAnsi" w:eastAsia="Times New Roman" w:hAnsiTheme="minorHAnsi" w:cs="Arial"/>
          <w:b/>
          <w:sz w:val="18"/>
          <w:szCs w:val="18"/>
          <w:highlight w:val="lightGray"/>
          <w:lang w:val="hr-HR" w:eastAsia="hr-HR"/>
        </w:rPr>
        <w:t>)</w:t>
      </w:r>
      <w:r w:rsidR="00336D58" w:rsidRPr="00D4753B">
        <w:rPr>
          <w:rFonts w:asciiTheme="minorHAnsi" w:eastAsia="Times New Roman" w:hAnsiTheme="minorHAnsi" w:cs="Arial"/>
          <w:b/>
          <w:sz w:val="18"/>
          <w:szCs w:val="18"/>
          <w:highlight w:val="lightGray"/>
          <w:lang w:val="hr-HR" w:eastAsia="hr-HR"/>
        </w:rPr>
        <w:t xml:space="preserve"> </w:t>
      </w:r>
    </w:p>
    <w:p w14:paraId="23A109B6" w14:textId="18B97DF2" w:rsidR="00D34277" w:rsidRPr="00D4753B" w:rsidRDefault="00336D58" w:rsidP="004007C8">
      <w:pPr>
        <w:tabs>
          <w:tab w:val="left" w:pos="930"/>
        </w:tabs>
        <w:suppressAutoHyphens/>
        <w:ind w:right="0"/>
        <w:rPr>
          <w:rFonts w:asciiTheme="minorHAnsi" w:hAnsiTheme="minorHAnsi" w:cs="Times New Roman"/>
          <w:b/>
          <w:sz w:val="18"/>
          <w:szCs w:val="18"/>
          <w:highlight w:val="lightGray"/>
          <w:lang w:val="hr-HR" w:eastAsia="sl-SI"/>
        </w:rPr>
      </w:pPr>
      <w:r w:rsidRPr="00D4753B">
        <w:rPr>
          <w:rFonts w:asciiTheme="minorHAnsi" w:eastAsia="Times New Roman" w:hAnsiTheme="minorHAnsi" w:cs="Arial"/>
          <w:b/>
          <w:sz w:val="18"/>
          <w:szCs w:val="18"/>
          <w:highlight w:val="lightGray"/>
          <w:lang w:val="hr-HR" w:eastAsia="hr-HR"/>
        </w:rPr>
        <w:t xml:space="preserve">Termin </w:t>
      </w:r>
      <w:r w:rsidR="002E6C10" w:rsidRPr="00D4753B">
        <w:rPr>
          <w:rFonts w:asciiTheme="minorHAnsi" w:eastAsia="Times New Roman" w:hAnsiTheme="minorHAnsi" w:cs="Arial"/>
          <w:b/>
          <w:i/>
          <w:sz w:val="18"/>
          <w:szCs w:val="18"/>
          <w:highlight w:val="lightGray"/>
          <w:lang w:val="hr-HR" w:eastAsia="hr-HR"/>
        </w:rPr>
        <w:t>a</w:t>
      </w:r>
      <w:r w:rsidRPr="00D4753B">
        <w:rPr>
          <w:rFonts w:asciiTheme="minorHAnsi" w:eastAsia="Times New Roman" w:hAnsiTheme="minorHAnsi" w:cs="Arial"/>
          <w:b/>
          <w:i/>
          <w:sz w:val="18"/>
          <w:szCs w:val="18"/>
          <w:highlight w:val="lightGray"/>
          <w:lang w:val="hr-HR" w:eastAsia="hr-HR"/>
        </w:rPr>
        <w:t xml:space="preserve">ko </w:t>
      </w:r>
      <w:r w:rsidR="00620A34" w:rsidRPr="00D4753B">
        <w:rPr>
          <w:rFonts w:asciiTheme="minorHAnsi" w:eastAsia="Times New Roman" w:hAnsiTheme="minorHAnsi" w:cs="Arial"/>
          <w:b/>
          <w:i/>
          <w:sz w:val="18"/>
          <w:szCs w:val="18"/>
          <w:highlight w:val="lightGray"/>
          <w:lang w:val="hr-HR" w:eastAsia="hr-HR"/>
        </w:rPr>
        <w:t>je primjen</w:t>
      </w:r>
      <w:r w:rsidR="002E6C10" w:rsidRPr="00D4753B">
        <w:rPr>
          <w:rFonts w:asciiTheme="minorHAnsi" w:eastAsia="Times New Roman" w:hAnsiTheme="minorHAnsi" w:cs="Arial"/>
          <w:b/>
          <w:i/>
          <w:sz w:val="18"/>
          <w:szCs w:val="18"/>
          <w:highlight w:val="lightGray"/>
          <w:lang w:val="hr-HR" w:eastAsia="hr-HR"/>
        </w:rPr>
        <w:t>jivo</w:t>
      </w:r>
      <w:r w:rsidR="006E5588" w:rsidRPr="00D4753B">
        <w:rPr>
          <w:rFonts w:asciiTheme="minorHAnsi" w:eastAsia="Times New Roman" w:hAnsiTheme="minorHAnsi" w:cs="Arial"/>
          <w:b/>
          <w:sz w:val="18"/>
          <w:szCs w:val="18"/>
          <w:highlight w:val="lightGray"/>
          <w:lang w:val="hr-HR" w:eastAsia="hr-HR"/>
        </w:rPr>
        <w:t xml:space="preserve"> za</w:t>
      </w:r>
      <w:r w:rsidR="002E6C10" w:rsidRPr="00D4753B">
        <w:rPr>
          <w:rFonts w:asciiTheme="minorHAnsi" w:eastAsia="Times New Roman" w:hAnsiTheme="minorHAnsi" w:cs="Arial"/>
          <w:b/>
          <w:sz w:val="18"/>
          <w:szCs w:val="18"/>
          <w:highlight w:val="lightGray"/>
          <w:lang w:val="hr-HR" w:eastAsia="hr-HR"/>
        </w:rPr>
        <w:t xml:space="preserve"> </w:t>
      </w:r>
      <w:r w:rsidR="00347968">
        <w:rPr>
          <w:rFonts w:asciiTheme="minorHAnsi" w:eastAsia="Times New Roman" w:hAnsiTheme="minorHAnsi" w:cs="Arial"/>
          <w:b/>
          <w:sz w:val="18"/>
          <w:szCs w:val="18"/>
          <w:highlight w:val="lightGray"/>
          <w:lang w:val="hr-HR" w:eastAsia="hr-HR"/>
        </w:rPr>
        <w:t>P</w:t>
      </w:r>
      <w:r w:rsidR="002E6C10" w:rsidRPr="00D4753B">
        <w:rPr>
          <w:rFonts w:asciiTheme="minorHAnsi" w:eastAsia="Times New Roman" w:hAnsiTheme="minorHAnsi" w:cs="Arial"/>
          <w:b/>
          <w:sz w:val="18"/>
          <w:szCs w:val="18"/>
          <w:highlight w:val="lightGray"/>
          <w:lang w:val="hr-HR" w:eastAsia="hr-HR"/>
        </w:rPr>
        <w:t xml:space="preserve">artnera podrazumijeva </w:t>
      </w:r>
      <w:r w:rsidR="00620A34" w:rsidRPr="00D4753B">
        <w:rPr>
          <w:rFonts w:asciiTheme="minorHAnsi" w:hAnsiTheme="minorHAnsi" w:cs="Times New Roman"/>
          <w:b/>
          <w:sz w:val="18"/>
          <w:szCs w:val="18"/>
          <w:highlight w:val="lightGray"/>
          <w:lang w:val="hr-HR" w:eastAsia="sl-SI"/>
        </w:rPr>
        <w:t xml:space="preserve">prisutnost </w:t>
      </w:r>
      <w:r w:rsidR="00347968">
        <w:rPr>
          <w:rFonts w:asciiTheme="minorHAnsi" w:hAnsiTheme="minorHAnsi" w:cs="Times New Roman"/>
          <w:b/>
          <w:sz w:val="18"/>
          <w:szCs w:val="18"/>
          <w:highlight w:val="lightGray"/>
          <w:lang w:val="hr-HR" w:eastAsia="sl-SI"/>
        </w:rPr>
        <w:t>P</w:t>
      </w:r>
      <w:r w:rsidR="00620A34" w:rsidRPr="00D4753B">
        <w:rPr>
          <w:rFonts w:asciiTheme="minorHAnsi" w:hAnsiTheme="minorHAnsi" w:cs="Times New Roman"/>
          <w:b/>
          <w:sz w:val="18"/>
          <w:szCs w:val="18"/>
          <w:highlight w:val="lightGray"/>
          <w:lang w:val="hr-HR" w:eastAsia="sl-SI"/>
        </w:rPr>
        <w:t>artnera u projektnoj prijavi</w:t>
      </w:r>
      <w:r w:rsidR="005D63DF">
        <w:rPr>
          <w:rFonts w:asciiTheme="minorHAnsi" w:hAnsiTheme="minorHAnsi" w:cs="Times New Roman"/>
          <w:b/>
          <w:sz w:val="18"/>
          <w:szCs w:val="18"/>
          <w:highlight w:val="lightGray"/>
          <w:lang w:val="hr-HR" w:eastAsia="sl-SI"/>
        </w:rPr>
        <w:t>.</w:t>
      </w:r>
    </w:p>
    <w:p w14:paraId="73FE6208" w14:textId="77777777" w:rsidR="00DA6930" w:rsidRPr="00D4753B" w:rsidRDefault="00DA6930" w:rsidP="004007C8">
      <w:pPr>
        <w:tabs>
          <w:tab w:val="left" w:pos="930"/>
        </w:tabs>
        <w:suppressAutoHyphens/>
        <w:ind w:right="0"/>
        <w:rPr>
          <w:rFonts w:asciiTheme="minorHAnsi" w:eastAsia="Times New Roman" w:hAnsiTheme="minorHAnsi" w:cs="Times New Roman"/>
          <w:b/>
          <w:sz w:val="18"/>
          <w:szCs w:val="18"/>
          <w:highlight w:val="lightGray"/>
          <w:lang w:val="hr-HR" w:eastAsia="sl-SI"/>
        </w:rPr>
      </w:pPr>
    </w:p>
    <w:p w14:paraId="0103C1B9" w14:textId="77777777" w:rsidR="009A4AEC" w:rsidRPr="00D4753B" w:rsidRDefault="00EF5DD8" w:rsidP="009A4AEC">
      <w:pPr>
        <w:suppressAutoHyphens/>
        <w:ind w:right="0"/>
        <w:jc w:val="left"/>
        <w:outlineLvl w:val="0"/>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xml:space="preserve">Opći podatci </w:t>
      </w:r>
    </w:p>
    <w:tbl>
      <w:tblPr>
        <w:tblW w:w="0" w:type="auto"/>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3105"/>
        <w:gridCol w:w="9653"/>
      </w:tblGrid>
      <w:tr w:rsidR="009A4AEC" w:rsidRPr="00D4753B" w14:paraId="2A88F3B8" w14:textId="77777777" w:rsidTr="005D6F72">
        <w:tc>
          <w:tcPr>
            <w:tcW w:w="3105" w:type="dxa"/>
            <w:tcBorders>
              <w:top w:val="threeDEngrave" w:sz="24" w:space="0" w:color="auto"/>
              <w:left w:val="threeDEngrave" w:sz="24" w:space="0" w:color="auto"/>
              <w:bottom w:val="single" w:sz="4" w:space="0" w:color="000001"/>
              <w:right w:val="single" w:sz="4" w:space="0" w:color="000001"/>
            </w:tcBorders>
            <w:shd w:val="clear" w:color="auto" w:fill="auto"/>
            <w:tcMar>
              <w:left w:w="108" w:type="dxa"/>
            </w:tcMar>
            <w:vAlign w:val="center"/>
          </w:tcPr>
          <w:p w14:paraId="082B9094" w14:textId="62427ABF" w:rsidR="009A4AEC" w:rsidRPr="00D4753B" w:rsidRDefault="009A4AEC" w:rsidP="00347968">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xml:space="preserve">Naziv </w:t>
            </w:r>
            <w:r w:rsidR="00347968">
              <w:rPr>
                <w:rFonts w:asciiTheme="minorHAnsi" w:eastAsia="Times New Roman" w:hAnsiTheme="minorHAnsi" w:cs="Times New Roman"/>
                <w:b/>
                <w:sz w:val="18"/>
                <w:szCs w:val="18"/>
                <w:highlight w:val="lightGray"/>
                <w:lang w:val="hr-HR" w:eastAsia="sl-SI"/>
              </w:rPr>
              <w:t>P</w:t>
            </w:r>
            <w:r w:rsidR="00411471" w:rsidRPr="00D4753B">
              <w:rPr>
                <w:rFonts w:asciiTheme="minorHAnsi" w:eastAsia="Times New Roman" w:hAnsiTheme="minorHAnsi" w:cs="Times New Roman"/>
                <w:b/>
                <w:sz w:val="18"/>
                <w:szCs w:val="18"/>
                <w:highlight w:val="lightGray"/>
                <w:lang w:val="hr-HR" w:eastAsia="sl-SI"/>
              </w:rPr>
              <w:t>rijavitelja</w:t>
            </w:r>
            <w:r w:rsidR="00706A55" w:rsidRPr="00D4753B">
              <w:rPr>
                <w:rFonts w:asciiTheme="minorHAnsi" w:eastAsia="Times New Roman" w:hAnsiTheme="minorHAnsi" w:cs="Times New Roman"/>
                <w:b/>
                <w:sz w:val="18"/>
                <w:szCs w:val="18"/>
                <w:highlight w:val="lightGray"/>
                <w:lang w:val="hr-HR" w:eastAsia="sl-SI"/>
              </w:rPr>
              <w:t>/</w:t>
            </w:r>
            <w:r w:rsidR="00347968">
              <w:rPr>
                <w:rFonts w:asciiTheme="minorHAnsi" w:eastAsia="Times New Roman" w:hAnsiTheme="minorHAnsi" w:cs="Times New Roman"/>
                <w:b/>
                <w:sz w:val="18"/>
                <w:szCs w:val="18"/>
                <w:highlight w:val="lightGray"/>
                <w:lang w:val="hr-HR" w:eastAsia="sl-SI"/>
              </w:rPr>
              <w:t>P</w:t>
            </w:r>
            <w:r w:rsidR="00706A55" w:rsidRPr="00D4753B">
              <w:rPr>
                <w:rFonts w:asciiTheme="minorHAnsi" w:eastAsia="Times New Roman" w:hAnsiTheme="minorHAnsi" w:cs="Times New Roman"/>
                <w:b/>
                <w:sz w:val="18"/>
                <w:szCs w:val="18"/>
                <w:highlight w:val="lightGray"/>
                <w:lang w:val="hr-HR" w:eastAsia="sl-SI"/>
              </w:rPr>
              <w:t>artnera</w:t>
            </w:r>
            <w:r w:rsidRPr="00D4753B">
              <w:rPr>
                <w:rFonts w:asciiTheme="minorHAnsi" w:eastAsia="Times New Roman" w:hAnsiTheme="minorHAnsi" w:cs="Times New Roman"/>
                <w:b/>
                <w:sz w:val="18"/>
                <w:szCs w:val="18"/>
                <w:highlight w:val="lightGray"/>
                <w:lang w:val="hr-HR" w:eastAsia="sl-SI"/>
              </w:rPr>
              <w:t>:</w:t>
            </w:r>
          </w:p>
        </w:tc>
        <w:tc>
          <w:tcPr>
            <w:tcW w:w="9653" w:type="dxa"/>
            <w:tcBorders>
              <w:top w:val="threeDEngrave" w:sz="24" w:space="0" w:color="auto"/>
              <w:left w:val="single" w:sz="4" w:space="0" w:color="000001"/>
              <w:bottom w:val="single" w:sz="4" w:space="0" w:color="00000A"/>
              <w:right w:val="threeDEngrave" w:sz="24" w:space="0" w:color="auto"/>
            </w:tcBorders>
            <w:shd w:val="clear" w:color="auto" w:fill="auto"/>
            <w:tcMar>
              <w:left w:w="108" w:type="dxa"/>
            </w:tcMar>
            <w:vAlign w:val="center"/>
          </w:tcPr>
          <w:p w14:paraId="0A56445A" w14:textId="77777777" w:rsidR="009A4AEC" w:rsidRPr="00D4753B" w:rsidRDefault="00890242" w:rsidP="009A4AEC">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9A4AEC" w:rsidRPr="00D4753B" w14:paraId="29BB1293" w14:textId="77777777" w:rsidTr="005D6F72">
        <w:tc>
          <w:tcPr>
            <w:tcW w:w="3105" w:type="dxa"/>
            <w:tcBorders>
              <w:top w:val="single" w:sz="4" w:space="0" w:color="000001"/>
              <w:left w:val="threeDEngrave" w:sz="24" w:space="0" w:color="auto"/>
              <w:bottom w:val="single" w:sz="4" w:space="0" w:color="000001"/>
              <w:right w:val="single" w:sz="4" w:space="0" w:color="000001"/>
            </w:tcBorders>
            <w:shd w:val="clear" w:color="auto" w:fill="auto"/>
            <w:tcMar>
              <w:left w:w="108" w:type="dxa"/>
            </w:tcMar>
            <w:vAlign w:val="center"/>
          </w:tcPr>
          <w:p w14:paraId="62FAB2D2" w14:textId="77777777" w:rsidR="00E45FDD" w:rsidRPr="00D4753B" w:rsidRDefault="009A4AEC" w:rsidP="009A4AEC">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OIB</w:t>
            </w:r>
            <w:r w:rsidR="00187765" w:rsidRPr="00D4753B">
              <w:rPr>
                <w:rFonts w:asciiTheme="minorHAnsi" w:eastAsia="Times New Roman" w:hAnsiTheme="minorHAnsi" w:cs="Times New Roman"/>
                <w:b/>
                <w:sz w:val="18"/>
                <w:szCs w:val="18"/>
                <w:lang w:val="hr-HR" w:eastAsia="sl-SI"/>
              </w:rPr>
              <w:t>/</w:t>
            </w:r>
            <w:r w:rsidR="00477F92" w:rsidRPr="00D4753B">
              <w:rPr>
                <w:rFonts w:asciiTheme="minorHAnsi" w:eastAsia="Times New Roman" w:hAnsiTheme="minorHAnsi" w:cs="Times New Roman"/>
                <w:b/>
                <w:sz w:val="18"/>
                <w:szCs w:val="18"/>
                <w:lang w:val="hr-HR" w:eastAsia="sl-SI"/>
              </w:rPr>
              <w:t>MB/</w:t>
            </w:r>
            <w:r w:rsidR="00187765" w:rsidRPr="00D4753B">
              <w:rPr>
                <w:rFonts w:asciiTheme="minorHAnsi" w:eastAsia="Times New Roman" w:hAnsiTheme="minorHAnsi" w:cs="Times New Roman"/>
                <w:b/>
                <w:sz w:val="18"/>
                <w:szCs w:val="18"/>
                <w:lang w:val="hr-HR" w:eastAsia="sl-SI"/>
              </w:rPr>
              <w:t xml:space="preserve">Adresa </w:t>
            </w:r>
          </w:p>
        </w:tc>
        <w:tc>
          <w:tcPr>
            <w:tcW w:w="9653" w:type="dxa"/>
            <w:tcBorders>
              <w:top w:val="single" w:sz="4" w:space="0" w:color="00000A"/>
              <w:left w:val="single" w:sz="4" w:space="0" w:color="000001"/>
              <w:bottom w:val="single" w:sz="4" w:space="0" w:color="00000A"/>
              <w:right w:val="threeDEngrave" w:sz="24" w:space="0" w:color="auto"/>
            </w:tcBorders>
            <w:shd w:val="clear" w:color="auto" w:fill="auto"/>
            <w:tcMar>
              <w:left w:w="108" w:type="dxa"/>
            </w:tcMar>
            <w:vAlign w:val="center"/>
          </w:tcPr>
          <w:p w14:paraId="46AB03BC" w14:textId="77777777" w:rsidR="009A4AEC" w:rsidRPr="00D4753B" w:rsidRDefault="00890242" w:rsidP="009A4AEC">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9A4AEC" w:rsidRPr="00D4753B" w14:paraId="2C68F8B2" w14:textId="77777777" w:rsidTr="005D6F72">
        <w:trPr>
          <w:trHeight w:val="70"/>
        </w:trPr>
        <w:tc>
          <w:tcPr>
            <w:tcW w:w="3105" w:type="dxa"/>
            <w:tcBorders>
              <w:top w:val="single" w:sz="4" w:space="0" w:color="000001"/>
              <w:left w:val="threeDEngrave" w:sz="24" w:space="0" w:color="auto"/>
              <w:bottom w:val="threeDEngrave" w:sz="24" w:space="0" w:color="auto"/>
              <w:right w:val="single" w:sz="4" w:space="0" w:color="000001"/>
            </w:tcBorders>
            <w:shd w:val="clear" w:color="auto" w:fill="auto"/>
            <w:tcMar>
              <w:left w:w="108" w:type="dxa"/>
            </w:tcMar>
            <w:vAlign w:val="center"/>
          </w:tcPr>
          <w:p w14:paraId="08C44BA0" w14:textId="77777777" w:rsidR="009A4AEC" w:rsidRPr="00D4753B" w:rsidRDefault="009A4AEC" w:rsidP="009A4AEC">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Ime i prezime odgovorne osobe</w:t>
            </w:r>
          </w:p>
        </w:tc>
        <w:tc>
          <w:tcPr>
            <w:tcW w:w="9653" w:type="dxa"/>
            <w:tcBorders>
              <w:top w:val="single" w:sz="4" w:space="0" w:color="00000A"/>
              <w:left w:val="single" w:sz="4" w:space="0" w:color="000001"/>
              <w:bottom w:val="threeDEngrave" w:sz="24" w:space="0" w:color="auto"/>
              <w:right w:val="threeDEngrave" w:sz="24" w:space="0" w:color="auto"/>
            </w:tcBorders>
            <w:shd w:val="clear" w:color="auto" w:fill="auto"/>
            <w:tcMar>
              <w:left w:w="108" w:type="dxa"/>
            </w:tcMar>
            <w:vAlign w:val="center"/>
          </w:tcPr>
          <w:p w14:paraId="6D95F1C5" w14:textId="77777777" w:rsidR="009A4AEC" w:rsidRPr="00D4753B" w:rsidRDefault="00890242" w:rsidP="009A4AEC">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bl>
    <w:p w14:paraId="52198E51" w14:textId="77777777" w:rsidR="00A36F79" w:rsidRPr="00D4753B" w:rsidRDefault="00A36F79" w:rsidP="00782452">
      <w:pPr>
        <w:suppressAutoHyphens/>
        <w:ind w:right="0"/>
        <w:contextualSpacing/>
        <w:rPr>
          <w:rFonts w:asciiTheme="minorHAnsi" w:hAnsiTheme="minorHAnsi"/>
          <w:b/>
          <w:sz w:val="18"/>
          <w:szCs w:val="18"/>
          <w:highlight w:val="darkYellow"/>
          <w:lang w:val="hr-HR"/>
        </w:rPr>
      </w:pPr>
    </w:p>
    <w:p w14:paraId="15DFFAA4" w14:textId="77777777" w:rsidR="009322E2" w:rsidRPr="00B30A02" w:rsidRDefault="009322E2" w:rsidP="00782452">
      <w:pPr>
        <w:suppressAutoHyphens/>
        <w:ind w:right="0"/>
        <w:contextualSpacing/>
        <w:rPr>
          <w:rFonts w:asciiTheme="minorHAnsi" w:eastAsia="Times New Roman" w:hAnsiTheme="minorHAnsi" w:cs="Times New Roman"/>
          <w:sz w:val="18"/>
          <w:szCs w:val="18"/>
          <w:lang w:val="hr-HR" w:eastAsia="sl-SI"/>
        </w:rPr>
      </w:pPr>
    </w:p>
    <w:p w14:paraId="4C9F317B" w14:textId="245D0F58" w:rsidR="004934A0" w:rsidRDefault="004934A0" w:rsidP="00552363">
      <w:pPr>
        <w:suppressAutoHyphens/>
        <w:ind w:right="0"/>
        <w:contextualSpacing/>
        <w:rPr>
          <w:rFonts w:asciiTheme="minorHAnsi" w:eastAsia="Times New Roman" w:hAnsiTheme="minorHAnsi" w:cs="Times New Roman"/>
          <w:sz w:val="18"/>
          <w:szCs w:val="18"/>
          <w:lang w:val="hr-HR" w:eastAsia="sl-SI"/>
        </w:rPr>
      </w:pPr>
      <w:r w:rsidRPr="009153E9">
        <w:rPr>
          <w:rFonts w:asciiTheme="minorHAnsi" w:eastAsia="Times New Roman" w:hAnsiTheme="minorHAnsi" w:cs="Times New Roman"/>
          <w:i/>
          <w:sz w:val="18"/>
          <w:szCs w:val="18"/>
          <w:lang w:val="hr-HR" w:eastAsia="sl-SI"/>
        </w:rPr>
        <w:t xml:space="preserve">De </w:t>
      </w:r>
      <w:proofErr w:type="spellStart"/>
      <w:r w:rsidRPr="009153E9">
        <w:rPr>
          <w:rFonts w:asciiTheme="minorHAnsi" w:eastAsia="Times New Roman" w:hAnsiTheme="minorHAnsi" w:cs="Times New Roman"/>
          <w:i/>
          <w:sz w:val="18"/>
          <w:szCs w:val="18"/>
          <w:lang w:val="hr-HR" w:eastAsia="sl-SI"/>
        </w:rPr>
        <w:t>minimis</w:t>
      </w:r>
      <w:proofErr w:type="spellEnd"/>
      <w:r w:rsidRPr="00B30A02">
        <w:rPr>
          <w:rFonts w:asciiTheme="minorHAnsi" w:eastAsia="Times New Roman" w:hAnsiTheme="minorHAnsi" w:cs="Times New Roman"/>
          <w:sz w:val="18"/>
          <w:szCs w:val="18"/>
          <w:lang w:val="hr-HR" w:eastAsia="sl-SI"/>
        </w:rPr>
        <w:t xml:space="preserve"> potpora je iznos koji se mora identificira</w:t>
      </w:r>
      <w:r w:rsidR="00B30A02">
        <w:rPr>
          <w:rFonts w:asciiTheme="minorHAnsi" w:eastAsia="Times New Roman" w:hAnsiTheme="minorHAnsi" w:cs="Times New Roman"/>
          <w:sz w:val="18"/>
          <w:szCs w:val="18"/>
          <w:lang w:val="hr-HR" w:eastAsia="sl-SI"/>
        </w:rPr>
        <w:t>ti i registrirati po pojedinom K</w:t>
      </w:r>
      <w:r w:rsidRPr="00B30A02">
        <w:rPr>
          <w:rFonts w:asciiTheme="minorHAnsi" w:eastAsia="Times New Roman" w:hAnsiTheme="minorHAnsi" w:cs="Times New Roman"/>
          <w:sz w:val="18"/>
          <w:szCs w:val="18"/>
          <w:lang w:val="hr-HR" w:eastAsia="sl-SI"/>
        </w:rPr>
        <w:t xml:space="preserve">orisniku potpore. </w:t>
      </w:r>
    </w:p>
    <w:p w14:paraId="552EE74C" w14:textId="77777777" w:rsidR="00320D4A" w:rsidRPr="00B30A02" w:rsidRDefault="00320D4A" w:rsidP="00552363">
      <w:pPr>
        <w:suppressAutoHyphens/>
        <w:ind w:right="0"/>
        <w:contextualSpacing/>
        <w:rPr>
          <w:rFonts w:asciiTheme="minorHAnsi" w:eastAsia="Times New Roman" w:hAnsiTheme="minorHAnsi" w:cs="Times New Roman"/>
          <w:sz w:val="18"/>
          <w:szCs w:val="18"/>
          <w:lang w:val="hr-HR" w:eastAsia="sl-SI"/>
        </w:rPr>
      </w:pPr>
    </w:p>
    <w:p w14:paraId="123A159A" w14:textId="516727BB" w:rsidR="004934A0" w:rsidRPr="00B30A02" w:rsidRDefault="004934A0" w:rsidP="00552363">
      <w:pPr>
        <w:suppressAutoHyphens/>
        <w:ind w:right="0"/>
        <w:contextualSpacing/>
        <w:rPr>
          <w:rFonts w:asciiTheme="minorHAnsi" w:eastAsia="Times New Roman" w:hAnsiTheme="minorHAnsi" w:cs="Times New Roman"/>
          <w:sz w:val="18"/>
          <w:szCs w:val="18"/>
          <w:lang w:val="hr-HR" w:eastAsia="sl-SI"/>
        </w:rPr>
      </w:pPr>
      <w:r w:rsidRPr="00B30A02">
        <w:rPr>
          <w:rFonts w:asciiTheme="minorHAnsi" w:eastAsia="Times New Roman" w:hAnsiTheme="minorHAnsi" w:cs="Times New Roman"/>
          <w:sz w:val="18"/>
          <w:szCs w:val="18"/>
          <w:lang w:val="hr-HR" w:eastAsia="sl-SI"/>
        </w:rPr>
        <w:t xml:space="preserve">U kontekstu dodijeljenih </w:t>
      </w:r>
      <w:r w:rsidRPr="009153E9">
        <w:rPr>
          <w:rFonts w:asciiTheme="minorHAnsi" w:eastAsia="Times New Roman" w:hAnsiTheme="minorHAnsi" w:cs="Times New Roman"/>
          <w:i/>
          <w:sz w:val="18"/>
          <w:szCs w:val="18"/>
          <w:lang w:val="hr-HR" w:eastAsia="sl-SI"/>
        </w:rPr>
        <w:t>de</w:t>
      </w:r>
      <w:r w:rsidR="009153E9" w:rsidRPr="009153E9">
        <w:rPr>
          <w:rFonts w:asciiTheme="minorHAnsi" w:eastAsia="Times New Roman" w:hAnsiTheme="minorHAnsi" w:cs="Times New Roman"/>
          <w:i/>
          <w:sz w:val="18"/>
          <w:szCs w:val="18"/>
          <w:lang w:val="hr-HR" w:eastAsia="sl-SI"/>
        </w:rPr>
        <w:t xml:space="preserve"> </w:t>
      </w:r>
      <w:proofErr w:type="spellStart"/>
      <w:r w:rsidR="001C08C1" w:rsidRPr="009153E9">
        <w:rPr>
          <w:rFonts w:asciiTheme="minorHAnsi" w:eastAsia="Times New Roman" w:hAnsiTheme="minorHAnsi" w:cs="Times New Roman"/>
          <w:i/>
          <w:sz w:val="18"/>
          <w:szCs w:val="18"/>
          <w:lang w:val="hr-HR" w:eastAsia="sl-SI"/>
        </w:rPr>
        <w:t>minimis</w:t>
      </w:r>
      <w:proofErr w:type="spellEnd"/>
      <w:r w:rsidR="001C08C1" w:rsidRPr="00B30A02">
        <w:rPr>
          <w:rFonts w:asciiTheme="minorHAnsi" w:eastAsia="Times New Roman" w:hAnsiTheme="minorHAnsi" w:cs="Times New Roman"/>
          <w:sz w:val="18"/>
          <w:szCs w:val="18"/>
          <w:lang w:val="hr-HR" w:eastAsia="sl-SI"/>
        </w:rPr>
        <w:t xml:space="preserve"> potpora u okviru projek</w:t>
      </w:r>
      <w:r w:rsidRPr="00B30A02">
        <w:rPr>
          <w:rFonts w:asciiTheme="minorHAnsi" w:eastAsia="Times New Roman" w:hAnsiTheme="minorHAnsi" w:cs="Times New Roman"/>
          <w:sz w:val="18"/>
          <w:szCs w:val="18"/>
          <w:lang w:val="hr-HR" w:eastAsia="sl-SI"/>
        </w:rPr>
        <w:t>ta Korisnik potpore jest Prijavitelj</w:t>
      </w:r>
      <w:r w:rsidR="0003193D" w:rsidRPr="00B30A02">
        <w:rPr>
          <w:rFonts w:asciiTheme="minorHAnsi" w:eastAsia="Times New Roman" w:hAnsiTheme="minorHAnsi" w:cs="Times New Roman"/>
          <w:sz w:val="18"/>
          <w:szCs w:val="18"/>
          <w:lang w:val="hr-HR" w:eastAsia="sl-SI"/>
        </w:rPr>
        <w:t xml:space="preserve"> </w:t>
      </w:r>
      <w:r w:rsidRPr="00B30A02">
        <w:rPr>
          <w:rFonts w:asciiTheme="minorHAnsi" w:eastAsia="Times New Roman" w:hAnsiTheme="minorHAnsi" w:cs="Times New Roman"/>
          <w:sz w:val="18"/>
          <w:szCs w:val="18"/>
          <w:lang w:val="hr-HR" w:eastAsia="sl-SI"/>
        </w:rPr>
        <w:t>(Korisnik iz Ugovora)</w:t>
      </w:r>
      <w:r w:rsidR="00CB0A33" w:rsidRPr="00B30A02">
        <w:rPr>
          <w:rFonts w:asciiTheme="minorHAnsi" w:eastAsia="Times New Roman" w:hAnsiTheme="minorHAnsi" w:cs="Times New Roman"/>
          <w:sz w:val="18"/>
          <w:szCs w:val="18"/>
          <w:lang w:val="hr-HR" w:eastAsia="sl-SI"/>
        </w:rPr>
        <w:t>.</w:t>
      </w:r>
      <w:r w:rsidRPr="00B30A02">
        <w:rPr>
          <w:rFonts w:asciiTheme="minorHAnsi" w:eastAsia="Times New Roman" w:hAnsiTheme="minorHAnsi" w:cs="Times New Roman"/>
          <w:sz w:val="18"/>
          <w:szCs w:val="18"/>
          <w:lang w:val="hr-HR" w:eastAsia="sl-SI"/>
        </w:rPr>
        <w:t xml:space="preserve"> </w:t>
      </w:r>
      <w:r w:rsidR="00CB0A33" w:rsidRPr="00B30A02">
        <w:rPr>
          <w:rFonts w:asciiTheme="minorHAnsi" w:eastAsia="Times New Roman" w:hAnsiTheme="minorHAnsi" w:cs="Times New Roman"/>
          <w:sz w:val="18"/>
          <w:szCs w:val="18"/>
          <w:lang w:val="hr-HR" w:eastAsia="sl-SI"/>
        </w:rPr>
        <w:t>K</w:t>
      </w:r>
      <w:r w:rsidRPr="00B30A02">
        <w:rPr>
          <w:rFonts w:asciiTheme="minorHAnsi" w:eastAsia="Times New Roman" w:hAnsiTheme="minorHAnsi" w:cs="Times New Roman"/>
          <w:sz w:val="18"/>
          <w:szCs w:val="18"/>
          <w:lang w:val="hr-HR" w:eastAsia="sl-SI"/>
        </w:rPr>
        <w:t>orisni</w:t>
      </w:r>
      <w:r w:rsidR="00552363" w:rsidRPr="00B30A02">
        <w:rPr>
          <w:rFonts w:asciiTheme="minorHAnsi" w:eastAsia="Times New Roman" w:hAnsiTheme="minorHAnsi" w:cs="Times New Roman"/>
          <w:sz w:val="18"/>
          <w:szCs w:val="18"/>
          <w:lang w:val="hr-HR" w:eastAsia="sl-SI"/>
        </w:rPr>
        <w:t xml:space="preserve">k potpore jest </w:t>
      </w:r>
      <w:r w:rsidR="00CB0A33" w:rsidRPr="00B30A02">
        <w:rPr>
          <w:rFonts w:asciiTheme="minorHAnsi" w:eastAsia="Times New Roman" w:hAnsiTheme="minorHAnsi" w:cs="Times New Roman"/>
          <w:sz w:val="18"/>
          <w:szCs w:val="18"/>
          <w:lang w:val="hr-HR" w:eastAsia="sl-SI"/>
        </w:rPr>
        <w:t xml:space="preserve">i </w:t>
      </w:r>
      <w:r w:rsidR="00B30A02">
        <w:rPr>
          <w:rFonts w:asciiTheme="minorHAnsi" w:eastAsia="Times New Roman" w:hAnsiTheme="minorHAnsi" w:cs="Times New Roman"/>
          <w:sz w:val="18"/>
          <w:szCs w:val="18"/>
          <w:lang w:val="hr-HR" w:eastAsia="sl-SI"/>
        </w:rPr>
        <w:t>njegov</w:t>
      </w:r>
      <w:r w:rsidR="00552363" w:rsidRPr="00B30A02">
        <w:rPr>
          <w:rFonts w:asciiTheme="minorHAnsi" w:eastAsia="Times New Roman" w:hAnsiTheme="minorHAnsi" w:cs="Times New Roman"/>
          <w:sz w:val="18"/>
          <w:szCs w:val="18"/>
          <w:lang w:val="hr-HR" w:eastAsia="sl-SI"/>
        </w:rPr>
        <w:t xml:space="preserve"> </w:t>
      </w:r>
      <w:r w:rsidR="00B30A02">
        <w:rPr>
          <w:rFonts w:asciiTheme="minorHAnsi" w:eastAsia="Times New Roman" w:hAnsiTheme="minorHAnsi" w:cs="Times New Roman"/>
          <w:sz w:val="18"/>
          <w:szCs w:val="18"/>
          <w:lang w:val="hr-HR" w:eastAsia="sl-SI"/>
        </w:rPr>
        <w:t>P</w:t>
      </w:r>
      <w:r w:rsidR="00552363" w:rsidRPr="00B30A02">
        <w:rPr>
          <w:rFonts w:asciiTheme="minorHAnsi" w:eastAsia="Times New Roman" w:hAnsiTheme="minorHAnsi" w:cs="Times New Roman"/>
          <w:sz w:val="18"/>
          <w:szCs w:val="18"/>
          <w:lang w:val="hr-HR" w:eastAsia="sl-SI"/>
        </w:rPr>
        <w:t>artner</w:t>
      </w:r>
      <w:r w:rsidR="00B30A02">
        <w:rPr>
          <w:rFonts w:asciiTheme="minorHAnsi" w:eastAsia="Times New Roman" w:hAnsiTheme="minorHAnsi" w:cs="Times New Roman"/>
          <w:sz w:val="18"/>
          <w:szCs w:val="18"/>
          <w:lang w:val="hr-HR" w:eastAsia="sl-SI"/>
        </w:rPr>
        <w:t>,</w:t>
      </w:r>
      <w:r w:rsidR="00CB0A33" w:rsidRPr="00B30A02">
        <w:rPr>
          <w:rFonts w:asciiTheme="minorHAnsi" w:eastAsia="Times New Roman" w:hAnsiTheme="minorHAnsi" w:cs="Times New Roman"/>
          <w:sz w:val="18"/>
          <w:szCs w:val="18"/>
          <w:lang w:val="hr-HR" w:eastAsia="sl-SI"/>
        </w:rPr>
        <w:t xml:space="preserve"> ako je primjenjivo</w:t>
      </w:r>
    </w:p>
    <w:p w14:paraId="630EB61D" w14:textId="77777777" w:rsidR="00B30A02" w:rsidRDefault="00552363" w:rsidP="00552363">
      <w:pPr>
        <w:suppressAutoHyphens/>
        <w:ind w:right="0"/>
        <w:contextualSpacing/>
        <w:rPr>
          <w:rFonts w:asciiTheme="minorHAnsi" w:eastAsia="Times New Roman" w:hAnsiTheme="minorHAnsi" w:cs="Times New Roman"/>
          <w:sz w:val="18"/>
          <w:szCs w:val="18"/>
          <w:lang w:val="hr-HR" w:eastAsia="sl-SI"/>
        </w:rPr>
      </w:pPr>
      <w:r w:rsidRPr="00B30A02">
        <w:rPr>
          <w:rFonts w:asciiTheme="minorHAnsi" w:eastAsia="Times New Roman" w:hAnsiTheme="minorHAnsi" w:cs="Times New Roman"/>
          <w:sz w:val="18"/>
          <w:szCs w:val="18"/>
          <w:lang w:val="hr-HR" w:eastAsia="sl-SI"/>
        </w:rPr>
        <w:t xml:space="preserve">Čak i kad se </w:t>
      </w:r>
      <w:r w:rsidRPr="009153E9">
        <w:rPr>
          <w:rFonts w:asciiTheme="minorHAnsi" w:eastAsia="Times New Roman" w:hAnsiTheme="minorHAnsi" w:cs="Times New Roman"/>
          <w:i/>
          <w:sz w:val="18"/>
          <w:szCs w:val="18"/>
          <w:lang w:val="hr-HR" w:eastAsia="sl-SI"/>
        </w:rPr>
        <w:t xml:space="preserve">de </w:t>
      </w:r>
      <w:proofErr w:type="spellStart"/>
      <w:r w:rsidRPr="009153E9">
        <w:rPr>
          <w:rFonts w:asciiTheme="minorHAnsi" w:eastAsia="Times New Roman" w:hAnsiTheme="minorHAnsi" w:cs="Times New Roman"/>
          <w:i/>
          <w:sz w:val="18"/>
          <w:szCs w:val="18"/>
          <w:lang w:val="hr-HR" w:eastAsia="sl-SI"/>
        </w:rPr>
        <w:t>minimis</w:t>
      </w:r>
      <w:proofErr w:type="spellEnd"/>
      <w:r w:rsidRPr="009153E9">
        <w:rPr>
          <w:rFonts w:asciiTheme="minorHAnsi" w:eastAsia="Times New Roman" w:hAnsiTheme="minorHAnsi" w:cs="Times New Roman"/>
          <w:i/>
          <w:sz w:val="18"/>
          <w:szCs w:val="18"/>
          <w:lang w:val="hr-HR" w:eastAsia="sl-SI"/>
        </w:rPr>
        <w:t xml:space="preserve"> </w:t>
      </w:r>
      <w:r w:rsidRPr="00B30A02">
        <w:rPr>
          <w:rFonts w:asciiTheme="minorHAnsi" w:eastAsia="Times New Roman" w:hAnsiTheme="minorHAnsi" w:cs="Times New Roman"/>
          <w:sz w:val="18"/>
          <w:szCs w:val="18"/>
          <w:lang w:val="hr-HR" w:eastAsia="sl-SI"/>
        </w:rPr>
        <w:t xml:space="preserve">potpore dodjeljuju </w:t>
      </w:r>
      <w:r w:rsidR="00B30A02">
        <w:rPr>
          <w:rFonts w:asciiTheme="minorHAnsi" w:eastAsia="Times New Roman" w:hAnsiTheme="minorHAnsi" w:cs="Times New Roman"/>
          <w:sz w:val="18"/>
          <w:szCs w:val="18"/>
          <w:lang w:val="hr-HR" w:eastAsia="sl-SI"/>
        </w:rPr>
        <w:t>P</w:t>
      </w:r>
      <w:r w:rsidRPr="00B30A02">
        <w:rPr>
          <w:rFonts w:asciiTheme="minorHAnsi" w:eastAsia="Times New Roman" w:hAnsiTheme="minorHAnsi" w:cs="Times New Roman"/>
          <w:sz w:val="18"/>
          <w:szCs w:val="18"/>
          <w:lang w:val="hr-HR" w:eastAsia="sl-SI"/>
        </w:rPr>
        <w:t xml:space="preserve">artnerima </w:t>
      </w:r>
      <w:r w:rsidR="00B30A02">
        <w:rPr>
          <w:rFonts w:asciiTheme="minorHAnsi" w:eastAsia="Times New Roman" w:hAnsiTheme="minorHAnsi" w:cs="Times New Roman"/>
          <w:sz w:val="18"/>
          <w:szCs w:val="18"/>
          <w:lang w:val="hr-HR" w:eastAsia="sl-SI"/>
        </w:rPr>
        <w:t>K</w:t>
      </w:r>
      <w:r w:rsidRPr="00B30A02">
        <w:rPr>
          <w:rFonts w:asciiTheme="minorHAnsi" w:eastAsia="Times New Roman" w:hAnsiTheme="minorHAnsi" w:cs="Times New Roman"/>
          <w:sz w:val="18"/>
          <w:szCs w:val="18"/>
          <w:lang w:val="hr-HR" w:eastAsia="sl-SI"/>
        </w:rPr>
        <w:t xml:space="preserve">orisnika, ne postoje u pisanom obliku utvrđene pravno obvezujuće obveze između PT2 i </w:t>
      </w:r>
      <w:r w:rsidR="00B30A02">
        <w:rPr>
          <w:rFonts w:asciiTheme="minorHAnsi" w:eastAsia="Times New Roman" w:hAnsiTheme="minorHAnsi" w:cs="Times New Roman"/>
          <w:sz w:val="18"/>
          <w:szCs w:val="18"/>
          <w:lang w:val="hr-HR" w:eastAsia="sl-SI"/>
        </w:rPr>
        <w:t>P</w:t>
      </w:r>
      <w:r w:rsidRPr="00B30A02">
        <w:rPr>
          <w:rFonts w:asciiTheme="minorHAnsi" w:eastAsia="Times New Roman" w:hAnsiTheme="minorHAnsi" w:cs="Times New Roman"/>
          <w:sz w:val="18"/>
          <w:szCs w:val="18"/>
          <w:lang w:val="hr-HR" w:eastAsia="sl-SI"/>
        </w:rPr>
        <w:t xml:space="preserve">artnera </w:t>
      </w:r>
      <w:r w:rsidR="00B30A02">
        <w:rPr>
          <w:rFonts w:asciiTheme="minorHAnsi" w:eastAsia="Times New Roman" w:hAnsiTheme="minorHAnsi" w:cs="Times New Roman"/>
          <w:sz w:val="18"/>
          <w:szCs w:val="18"/>
          <w:lang w:val="hr-HR" w:eastAsia="sl-SI"/>
        </w:rPr>
        <w:t>K</w:t>
      </w:r>
      <w:r w:rsidRPr="00B30A02">
        <w:rPr>
          <w:rFonts w:asciiTheme="minorHAnsi" w:eastAsia="Times New Roman" w:hAnsiTheme="minorHAnsi" w:cs="Times New Roman"/>
          <w:sz w:val="18"/>
          <w:szCs w:val="18"/>
          <w:lang w:val="hr-HR" w:eastAsia="sl-SI"/>
        </w:rPr>
        <w:t xml:space="preserve">orisnika. </w:t>
      </w:r>
    </w:p>
    <w:p w14:paraId="595B6739" w14:textId="4631DAD0" w:rsidR="00552363" w:rsidRPr="00B30A02" w:rsidRDefault="0028709F" w:rsidP="00552363">
      <w:pPr>
        <w:suppressAutoHyphens/>
        <w:ind w:right="0"/>
        <w:contextualSpacing/>
        <w:rPr>
          <w:rFonts w:asciiTheme="minorHAnsi" w:eastAsia="Times New Roman" w:hAnsiTheme="minorHAnsi" w:cs="Times New Roman"/>
          <w:sz w:val="18"/>
          <w:szCs w:val="18"/>
          <w:lang w:val="hr-HR" w:eastAsia="sl-SI"/>
        </w:rPr>
      </w:pPr>
      <w:r>
        <w:rPr>
          <w:rFonts w:asciiTheme="minorHAnsi" w:eastAsia="Times New Roman" w:hAnsiTheme="minorHAnsi" w:cs="Times New Roman"/>
          <w:sz w:val="18"/>
          <w:szCs w:val="18"/>
          <w:lang w:val="hr-HR" w:eastAsia="sl-SI"/>
        </w:rPr>
        <w:t>U</w:t>
      </w:r>
      <w:r w:rsidR="004F68F4">
        <w:rPr>
          <w:rFonts w:asciiTheme="minorHAnsi" w:eastAsia="Times New Roman" w:hAnsiTheme="minorHAnsi" w:cs="Times New Roman"/>
          <w:sz w:val="18"/>
          <w:szCs w:val="18"/>
          <w:lang w:val="hr-HR" w:eastAsia="sl-SI"/>
        </w:rPr>
        <w:t xml:space="preserve"> </w:t>
      </w:r>
      <w:r w:rsidR="00552363" w:rsidRPr="00B30A02">
        <w:rPr>
          <w:rFonts w:asciiTheme="minorHAnsi" w:eastAsia="Times New Roman" w:hAnsiTheme="minorHAnsi" w:cs="Times New Roman"/>
          <w:sz w:val="18"/>
          <w:szCs w:val="18"/>
          <w:lang w:val="hr-HR" w:eastAsia="sl-SI"/>
        </w:rPr>
        <w:t>slučaju vraćanja potpore,</w:t>
      </w:r>
      <w:r w:rsidR="00C763F4">
        <w:rPr>
          <w:rFonts w:asciiTheme="minorHAnsi" w:eastAsia="Times New Roman" w:hAnsiTheme="minorHAnsi" w:cs="Times New Roman"/>
          <w:sz w:val="18"/>
          <w:szCs w:val="18"/>
          <w:lang w:val="hr-HR" w:eastAsia="sl-SI"/>
        </w:rPr>
        <w:t xml:space="preserve"> postoji mogućnost da</w:t>
      </w:r>
      <w:r w:rsidR="00552363" w:rsidRPr="00B30A02">
        <w:rPr>
          <w:rFonts w:asciiTheme="minorHAnsi" w:eastAsia="Times New Roman" w:hAnsiTheme="minorHAnsi" w:cs="Times New Roman"/>
          <w:sz w:val="18"/>
          <w:szCs w:val="18"/>
          <w:lang w:val="hr-HR" w:eastAsia="sl-SI"/>
        </w:rPr>
        <w:t xml:space="preserve"> određeni iznos možda mora vratiti neki </w:t>
      </w:r>
      <w:r w:rsidR="00B30A02">
        <w:rPr>
          <w:rFonts w:asciiTheme="minorHAnsi" w:eastAsia="Times New Roman" w:hAnsiTheme="minorHAnsi" w:cs="Times New Roman"/>
          <w:sz w:val="18"/>
          <w:szCs w:val="18"/>
          <w:lang w:val="hr-HR" w:eastAsia="sl-SI"/>
        </w:rPr>
        <w:t>P</w:t>
      </w:r>
      <w:r w:rsidR="00552363" w:rsidRPr="00B30A02">
        <w:rPr>
          <w:rFonts w:asciiTheme="minorHAnsi" w:eastAsia="Times New Roman" w:hAnsiTheme="minorHAnsi" w:cs="Times New Roman"/>
          <w:sz w:val="18"/>
          <w:szCs w:val="18"/>
          <w:lang w:val="hr-HR" w:eastAsia="sl-SI"/>
        </w:rPr>
        <w:t xml:space="preserve">artner </w:t>
      </w:r>
      <w:r w:rsidR="00B30A02">
        <w:rPr>
          <w:rFonts w:asciiTheme="minorHAnsi" w:eastAsia="Times New Roman" w:hAnsiTheme="minorHAnsi" w:cs="Times New Roman"/>
          <w:sz w:val="18"/>
          <w:szCs w:val="18"/>
          <w:lang w:val="hr-HR" w:eastAsia="sl-SI"/>
        </w:rPr>
        <w:t>K</w:t>
      </w:r>
      <w:r w:rsidR="00552363" w:rsidRPr="00B30A02">
        <w:rPr>
          <w:rFonts w:asciiTheme="minorHAnsi" w:eastAsia="Times New Roman" w:hAnsiTheme="minorHAnsi" w:cs="Times New Roman"/>
          <w:sz w:val="18"/>
          <w:szCs w:val="18"/>
          <w:lang w:val="hr-HR" w:eastAsia="sl-SI"/>
        </w:rPr>
        <w:t>orisnika</w:t>
      </w:r>
      <w:r w:rsidR="009153E9">
        <w:rPr>
          <w:rFonts w:asciiTheme="minorHAnsi" w:eastAsia="Times New Roman" w:hAnsiTheme="minorHAnsi" w:cs="Times New Roman"/>
          <w:sz w:val="18"/>
          <w:szCs w:val="18"/>
          <w:lang w:val="hr-HR" w:eastAsia="sl-SI"/>
        </w:rPr>
        <w:t>.</w:t>
      </w:r>
      <w:r w:rsidR="00552363" w:rsidRPr="00B30A02">
        <w:rPr>
          <w:rFonts w:asciiTheme="minorHAnsi" w:eastAsia="Times New Roman" w:hAnsiTheme="minorHAnsi" w:cs="Times New Roman"/>
          <w:sz w:val="18"/>
          <w:szCs w:val="18"/>
          <w:lang w:val="hr-HR" w:eastAsia="sl-SI"/>
        </w:rPr>
        <w:t xml:space="preserve"> </w:t>
      </w:r>
      <w:r w:rsidR="009153E9">
        <w:rPr>
          <w:rFonts w:asciiTheme="minorHAnsi" w:eastAsia="Times New Roman" w:hAnsiTheme="minorHAnsi" w:cs="Times New Roman"/>
          <w:sz w:val="18"/>
          <w:szCs w:val="18"/>
          <w:lang w:val="hr-HR" w:eastAsia="sl-SI"/>
        </w:rPr>
        <w:t>I</w:t>
      </w:r>
      <w:r w:rsidR="00FD407E" w:rsidRPr="00B30A02">
        <w:rPr>
          <w:rFonts w:asciiTheme="minorHAnsi" w:eastAsia="Times New Roman" w:hAnsiTheme="minorHAnsi" w:cs="Times New Roman"/>
          <w:sz w:val="18"/>
          <w:szCs w:val="18"/>
          <w:lang w:val="hr-HR" w:eastAsia="sl-SI"/>
        </w:rPr>
        <w:t xml:space="preserve">majući u vidu </w:t>
      </w:r>
      <w:r w:rsidR="001C08C1" w:rsidRPr="00B30A02">
        <w:rPr>
          <w:rFonts w:asciiTheme="minorHAnsi" w:eastAsia="Times New Roman" w:hAnsiTheme="minorHAnsi" w:cs="Times New Roman"/>
          <w:sz w:val="18"/>
          <w:szCs w:val="18"/>
          <w:lang w:val="hr-HR" w:eastAsia="sl-SI"/>
        </w:rPr>
        <w:t>obvezu</w:t>
      </w:r>
      <w:r w:rsidR="00FD2670">
        <w:rPr>
          <w:rFonts w:asciiTheme="minorHAnsi" w:eastAsia="Times New Roman" w:hAnsiTheme="minorHAnsi" w:cs="Times New Roman"/>
          <w:sz w:val="18"/>
          <w:szCs w:val="18"/>
          <w:lang w:val="hr-HR" w:eastAsia="sl-SI"/>
        </w:rPr>
        <w:t xml:space="preserve"> definiranu u</w:t>
      </w:r>
      <w:r w:rsidR="00FD407E" w:rsidRPr="00B30A02">
        <w:rPr>
          <w:rFonts w:asciiTheme="minorHAnsi" w:eastAsia="Times New Roman" w:hAnsiTheme="minorHAnsi" w:cs="Times New Roman"/>
          <w:sz w:val="18"/>
          <w:szCs w:val="18"/>
          <w:lang w:val="hr-HR" w:eastAsia="sl-SI"/>
        </w:rPr>
        <w:t xml:space="preserve"> </w:t>
      </w:r>
      <w:r w:rsidR="009153E9">
        <w:rPr>
          <w:rFonts w:asciiTheme="minorHAnsi" w:eastAsia="Times New Roman" w:hAnsiTheme="minorHAnsi" w:cs="Times New Roman"/>
          <w:sz w:val="18"/>
          <w:szCs w:val="18"/>
          <w:lang w:val="hr-HR" w:eastAsia="sl-SI"/>
        </w:rPr>
        <w:t>Posebni</w:t>
      </w:r>
      <w:r w:rsidR="00FD2670">
        <w:rPr>
          <w:rFonts w:asciiTheme="minorHAnsi" w:eastAsia="Times New Roman" w:hAnsiTheme="minorHAnsi" w:cs="Times New Roman"/>
          <w:sz w:val="18"/>
          <w:szCs w:val="18"/>
          <w:lang w:val="hr-HR" w:eastAsia="sl-SI"/>
        </w:rPr>
        <w:t>m</w:t>
      </w:r>
      <w:r w:rsidR="009153E9">
        <w:rPr>
          <w:rFonts w:asciiTheme="minorHAnsi" w:eastAsia="Times New Roman" w:hAnsiTheme="minorHAnsi" w:cs="Times New Roman"/>
          <w:sz w:val="18"/>
          <w:szCs w:val="18"/>
          <w:lang w:val="hr-HR" w:eastAsia="sl-SI"/>
        </w:rPr>
        <w:t xml:space="preserve"> </w:t>
      </w:r>
      <w:r w:rsidR="00D4753B" w:rsidRPr="00B30A02">
        <w:rPr>
          <w:rFonts w:asciiTheme="minorHAnsi" w:eastAsia="Times New Roman" w:hAnsiTheme="minorHAnsi" w:cs="Times New Roman"/>
          <w:sz w:val="18"/>
          <w:szCs w:val="18"/>
          <w:lang w:val="hr-HR" w:eastAsia="sl-SI"/>
        </w:rPr>
        <w:t>Uvjet</w:t>
      </w:r>
      <w:r w:rsidR="00FD2670">
        <w:rPr>
          <w:rFonts w:asciiTheme="minorHAnsi" w:eastAsia="Times New Roman" w:hAnsiTheme="minorHAnsi" w:cs="Times New Roman"/>
          <w:sz w:val="18"/>
          <w:szCs w:val="18"/>
          <w:lang w:val="hr-HR" w:eastAsia="sl-SI"/>
        </w:rPr>
        <w:t>ima</w:t>
      </w:r>
      <w:r w:rsidR="009153E9">
        <w:rPr>
          <w:rFonts w:asciiTheme="minorHAnsi" w:eastAsia="Times New Roman" w:hAnsiTheme="minorHAnsi" w:cs="Times New Roman"/>
          <w:sz w:val="18"/>
          <w:szCs w:val="18"/>
          <w:lang w:val="hr-HR" w:eastAsia="sl-SI"/>
        </w:rPr>
        <w:t xml:space="preserve"> Ugovora, Korisnik (Prijavitelj) </w:t>
      </w:r>
      <w:r w:rsidR="00FD407E" w:rsidRPr="00B30A02">
        <w:rPr>
          <w:rFonts w:asciiTheme="minorHAnsi" w:eastAsia="Times New Roman" w:hAnsiTheme="minorHAnsi" w:cs="Times New Roman"/>
          <w:sz w:val="18"/>
          <w:szCs w:val="18"/>
          <w:lang w:val="hr-HR" w:eastAsia="sl-SI"/>
        </w:rPr>
        <w:t xml:space="preserve">obvezuje se obavijestiti </w:t>
      </w:r>
      <w:r w:rsidR="009153E9">
        <w:rPr>
          <w:rFonts w:asciiTheme="minorHAnsi" w:eastAsia="Times New Roman" w:hAnsiTheme="minorHAnsi" w:cs="Times New Roman"/>
          <w:sz w:val="18"/>
          <w:szCs w:val="18"/>
          <w:lang w:val="hr-HR" w:eastAsia="sl-SI"/>
        </w:rPr>
        <w:t>Partnera/e K</w:t>
      </w:r>
      <w:r w:rsidR="00FD407E" w:rsidRPr="00B30A02">
        <w:rPr>
          <w:rFonts w:asciiTheme="minorHAnsi" w:eastAsia="Times New Roman" w:hAnsiTheme="minorHAnsi" w:cs="Times New Roman"/>
          <w:sz w:val="18"/>
          <w:szCs w:val="18"/>
          <w:lang w:val="hr-HR" w:eastAsia="sl-SI"/>
        </w:rPr>
        <w:t xml:space="preserve">orisnika/e potpora o mogućem povratu dodijeljenog iznosa uključujući i kamate u slučaju da se otkrije da je dodijeljena </w:t>
      </w:r>
      <w:r w:rsidR="00FD407E" w:rsidRPr="00A3294F">
        <w:rPr>
          <w:rFonts w:asciiTheme="minorHAnsi" w:eastAsia="Times New Roman" w:hAnsiTheme="minorHAnsi" w:cs="Times New Roman"/>
          <w:i/>
          <w:sz w:val="18"/>
          <w:szCs w:val="18"/>
          <w:lang w:val="hr-HR" w:eastAsia="sl-SI"/>
        </w:rPr>
        <w:t xml:space="preserve">de </w:t>
      </w:r>
      <w:proofErr w:type="spellStart"/>
      <w:r w:rsidR="00FD407E" w:rsidRPr="00A3294F">
        <w:rPr>
          <w:rFonts w:asciiTheme="minorHAnsi" w:eastAsia="Times New Roman" w:hAnsiTheme="minorHAnsi" w:cs="Times New Roman"/>
          <w:i/>
          <w:sz w:val="18"/>
          <w:szCs w:val="18"/>
          <w:lang w:val="hr-HR" w:eastAsia="sl-SI"/>
        </w:rPr>
        <w:t>minimis</w:t>
      </w:r>
      <w:proofErr w:type="spellEnd"/>
      <w:r w:rsidR="00FD407E" w:rsidRPr="00B30A02">
        <w:rPr>
          <w:rFonts w:asciiTheme="minorHAnsi" w:eastAsia="Times New Roman" w:hAnsiTheme="minorHAnsi" w:cs="Times New Roman"/>
          <w:sz w:val="18"/>
          <w:szCs w:val="18"/>
          <w:lang w:val="hr-HR" w:eastAsia="sl-SI"/>
        </w:rPr>
        <w:t xml:space="preserve"> potpora protivna primjenjivom zakonu.</w:t>
      </w:r>
    </w:p>
    <w:p w14:paraId="2293CAFA" w14:textId="77777777" w:rsidR="009322E2" w:rsidRPr="00FD407E" w:rsidRDefault="009322E2" w:rsidP="00552363">
      <w:pPr>
        <w:suppressAutoHyphens/>
        <w:ind w:right="0"/>
        <w:contextualSpacing/>
        <w:rPr>
          <w:rFonts w:asciiTheme="minorHAnsi" w:eastAsia="Times New Roman" w:hAnsiTheme="minorHAnsi" w:cs="Times New Roman"/>
          <w:i/>
          <w:sz w:val="18"/>
          <w:szCs w:val="18"/>
          <w:highlight w:val="darkYellow"/>
          <w:lang w:val="hr-HR" w:eastAsia="sl-SI"/>
        </w:rPr>
      </w:pPr>
    </w:p>
    <w:p w14:paraId="6AC9A277" w14:textId="77777777" w:rsidR="00FD407E" w:rsidRDefault="00FD407E" w:rsidP="008B6292">
      <w:pPr>
        <w:suppressAutoHyphens/>
        <w:ind w:right="0"/>
        <w:contextualSpacing/>
        <w:jc w:val="left"/>
        <w:rPr>
          <w:rFonts w:asciiTheme="minorHAnsi" w:eastAsia="Times New Roman" w:hAnsiTheme="minorHAnsi" w:cs="Times New Roman"/>
          <w:b/>
          <w:sz w:val="18"/>
          <w:szCs w:val="18"/>
          <w:lang w:val="hr-HR" w:eastAsia="sl-SI"/>
        </w:rPr>
      </w:pPr>
    </w:p>
    <w:p w14:paraId="23B2BB19"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1AC06E73"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6359E660"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0AE7DE59"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7C49BE44"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341530EA" w14:textId="77777777" w:rsidR="00B30A02" w:rsidRDefault="00B30A02" w:rsidP="008B6292">
      <w:pPr>
        <w:suppressAutoHyphens/>
        <w:ind w:right="0"/>
        <w:contextualSpacing/>
        <w:jc w:val="left"/>
        <w:rPr>
          <w:rFonts w:asciiTheme="minorHAnsi" w:eastAsia="Times New Roman" w:hAnsiTheme="minorHAnsi" w:cs="Times New Roman"/>
          <w:b/>
          <w:sz w:val="18"/>
          <w:szCs w:val="18"/>
          <w:lang w:val="hr-HR" w:eastAsia="sl-SI"/>
        </w:rPr>
      </w:pPr>
    </w:p>
    <w:p w14:paraId="50C15026" w14:textId="77777777" w:rsidR="00757DB5" w:rsidRDefault="00757DB5" w:rsidP="008B6292">
      <w:pPr>
        <w:suppressAutoHyphens/>
        <w:ind w:right="0"/>
        <w:contextualSpacing/>
        <w:jc w:val="left"/>
        <w:rPr>
          <w:rFonts w:asciiTheme="minorHAnsi" w:eastAsia="Times New Roman" w:hAnsiTheme="minorHAnsi" w:cs="Times New Roman"/>
          <w:b/>
          <w:sz w:val="18"/>
          <w:szCs w:val="18"/>
          <w:lang w:val="hr-HR" w:eastAsia="sl-SI"/>
        </w:rPr>
      </w:pPr>
    </w:p>
    <w:p w14:paraId="232C9919" w14:textId="77777777" w:rsidR="00757DB5" w:rsidRDefault="00757DB5" w:rsidP="008B6292">
      <w:pPr>
        <w:suppressAutoHyphens/>
        <w:ind w:right="0"/>
        <w:contextualSpacing/>
        <w:jc w:val="left"/>
        <w:rPr>
          <w:rFonts w:asciiTheme="minorHAnsi" w:eastAsia="Times New Roman" w:hAnsiTheme="minorHAnsi" w:cs="Times New Roman"/>
          <w:b/>
          <w:sz w:val="18"/>
          <w:szCs w:val="18"/>
          <w:lang w:val="hr-HR" w:eastAsia="sl-SI"/>
        </w:rPr>
      </w:pPr>
    </w:p>
    <w:p w14:paraId="00FA1F04" w14:textId="77777777" w:rsidR="00757DB5" w:rsidRDefault="00757DB5" w:rsidP="008B6292">
      <w:pPr>
        <w:suppressAutoHyphens/>
        <w:ind w:right="0"/>
        <w:contextualSpacing/>
        <w:jc w:val="left"/>
        <w:rPr>
          <w:rFonts w:asciiTheme="minorHAnsi" w:eastAsia="Times New Roman" w:hAnsiTheme="minorHAnsi" w:cs="Times New Roman"/>
          <w:b/>
          <w:sz w:val="18"/>
          <w:szCs w:val="18"/>
          <w:lang w:val="hr-HR" w:eastAsia="sl-SI"/>
        </w:rPr>
      </w:pPr>
    </w:p>
    <w:p w14:paraId="16848225" w14:textId="77777777" w:rsidR="00757DB5" w:rsidRDefault="00757DB5" w:rsidP="008B6292">
      <w:pPr>
        <w:suppressAutoHyphens/>
        <w:ind w:right="0"/>
        <w:contextualSpacing/>
        <w:jc w:val="left"/>
        <w:rPr>
          <w:rFonts w:asciiTheme="minorHAnsi" w:eastAsia="Times New Roman" w:hAnsiTheme="minorHAnsi" w:cs="Times New Roman"/>
          <w:b/>
          <w:sz w:val="18"/>
          <w:szCs w:val="18"/>
          <w:lang w:val="hr-HR" w:eastAsia="sl-SI"/>
        </w:rPr>
      </w:pPr>
    </w:p>
    <w:p w14:paraId="4853FF51" w14:textId="77777777" w:rsidR="00FD2670" w:rsidRDefault="00FD2670" w:rsidP="008B6292">
      <w:pPr>
        <w:suppressAutoHyphens/>
        <w:ind w:right="0"/>
        <w:contextualSpacing/>
        <w:jc w:val="left"/>
        <w:rPr>
          <w:rFonts w:asciiTheme="minorHAnsi" w:eastAsia="Times New Roman" w:hAnsiTheme="minorHAnsi" w:cs="Times New Roman"/>
          <w:b/>
          <w:sz w:val="18"/>
          <w:szCs w:val="18"/>
          <w:lang w:val="hr-HR" w:eastAsia="sl-SI"/>
        </w:rPr>
      </w:pPr>
    </w:p>
    <w:p w14:paraId="546A8CF7" w14:textId="77777777" w:rsidR="00D4753B" w:rsidRPr="00D4753B" w:rsidRDefault="00D4753B" w:rsidP="008B6292">
      <w:pPr>
        <w:suppressAutoHyphens/>
        <w:ind w:right="0"/>
        <w:contextualSpacing/>
        <w:jc w:val="left"/>
        <w:rPr>
          <w:rFonts w:asciiTheme="minorHAnsi" w:eastAsia="Times New Roman" w:hAnsiTheme="minorHAnsi" w:cs="Times New Roman"/>
          <w:b/>
          <w:sz w:val="18"/>
          <w:szCs w:val="18"/>
          <w:lang w:val="hr-HR" w:eastAsia="sl-SI"/>
        </w:rPr>
      </w:pPr>
    </w:p>
    <w:p w14:paraId="16AEC290" w14:textId="3438C390" w:rsidR="009A4AEC" w:rsidRPr="00D4753B" w:rsidRDefault="00906026" w:rsidP="008B6292">
      <w:pPr>
        <w:suppressAutoHyphens/>
        <w:ind w:right="0"/>
        <w:contextualSpacing/>
        <w:jc w:val="left"/>
        <w:rPr>
          <w:rFonts w:asciiTheme="minorHAnsi" w:eastAsia="Times New Roman" w:hAnsiTheme="minorHAnsi" w:cs="Times New Roman"/>
          <w:i/>
          <w:sz w:val="18"/>
          <w:szCs w:val="18"/>
          <w:lang w:val="hr-HR" w:eastAsia="sl-SI"/>
        </w:rPr>
      </w:pPr>
      <w:r w:rsidRPr="00D4753B">
        <w:rPr>
          <w:rFonts w:asciiTheme="minorHAnsi" w:eastAsia="Times New Roman" w:hAnsiTheme="minorHAnsi" w:cs="Times New Roman"/>
          <w:b/>
          <w:sz w:val="18"/>
          <w:szCs w:val="18"/>
          <w:lang w:val="hr-HR" w:eastAsia="sl-SI"/>
        </w:rPr>
        <w:lastRenderedPageBreak/>
        <w:t>Tablica</w:t>
      </w:r>
      <w:r w:rsidR="009A4AEC" w:rsidRPr="00D4753B">
        <w:rPr>
          <w:rFonts w:asciiTheme="minorHAnsi" w:eastAsia="Times New Roman" w:hAnsiTheme="minorHAnsi" w:cs="Times New Roman"/>
          <w:b/>
          <w:sz w:val="18"/>
          <w:szCs w:val="18"/>
          <w:lang w:val="hr-HR" w:eastAsia="sl-SI"/>
        </w:rPr>
        <w:t xml:space="preserve"> 1</w:t>
      </w:r>
      <w:r w:rsidR="00834847" w:rsidRPr="00D4753B">
        <w:rPr>
          <w:rStyle w:val="Referencafusnote"/>
          <w:rFonts w:asciiTheme="minorHAnsi" w:eastAsia="Times New Roman" w:hAnsiTheme="minorHAnsi" w:cs="Times New Roman"/>
          <w:b/>
          <w:sz w:val="18"/>
          <w:szCs w:val="18"/>
          <w:lang w:val="hr-HR" w:eastAsia="sl-SI"/>
        </w:rPr>
        <w:footnoteReference w:id="1"/>
      </w:r>
      <w:r w:rsidR="009A4AEC" w:rsidRPr="00D4753B">
        <w:rPr>
          <w:rFonts w:asciiTheme="minorHAnsi" w:eastAsia="Times New Roman" w:hAnsiTheme="minorHAnsi" w:cs="Times New Roman"/>
          <w:b/>
          <w:sz w:val="18"/>
          <w:szCs w:val="18"/>
          <w:lang w:val="hr-HR" w:eastAsia="sl-SI"/>
        </w:rPr>
        <w:t>.</w:t>
      </w:r>
      <w:r w:rsidR="009A4AEC" w:rsidRPr="00D4753B">
        <w:rPr>
          <w:rFonts w:asciiTheme="minorHAnsi" w:eastAsia="Times New Roman" w:hAnsiTheme="minorHAnsi" w:cs="Times New Roman"/>
          <w:b/>
          <w:i/>
          <w:sz w:val="18"/>
          <w:szCs w:val="18"/>
          <w:lang w:val="hr-HR" w:eastAsia="sl-SI"/>
        </w:rPr>
        <w:t xml:space="preserve"> Iznos primljenih sredstava prema </w:t>
      </w:r>
      <w:r w:rsidR="00C47A8B">
        <w:rPr>
          <w:rFonts w:asciiTheme="minorHAnsi" w:eastAsia="Times New Roman" w:hAnsiTheme="minorHAnsi" w:cs="Times New Roman"/>
          <w:b/>
          <w:i/>
          <w:sz w:val="18"/>
          <w:szCs w:val="18"/>
          <w:lang w:val="hr-HR" w:eastAsia="sl-SI"/>
        </w:rPr>
        <w:t xml:space="preserve">de </w:t>
      </w:r>
      <w:proofErr w:type="spellStart"/>
      <w:r w:rsidR="00C47A8B">
        <w:rPr>
          <w:rFonts w:asciiTheme="minorHAnsi" w:eastAsia="Times New Roman" w:hAnsiTheme="minorHAnsi" w:cs="Times New Roman"/>
          <w:b/>
          <w:i/>
          <w:sz w:val="18"/>
          <w:szCs w:val="18"/>
          <w:lang w:val="hr-HR" w:eastAsia="sl-SI"/>
        </w:rPr>
        <w:t>minimis</w:t>
      </w:r>
      <w:proofErr w:type="spellEnd"/>
      <w:r w:rsidR="009A4AEC" w:rsidRPr="00D4753B">
        <w:rPr>
          <w:rFonts w:asciiTheme="minorHAnsi" w:eastAsia="Times New Roman" w:hAnsiTheme="minorHAnsi" w:cs="Times New Roman"/>
          <w:b/>
          <w:i/>
          <w:sz w:val="18"/>
          <w:szCs w:val="18"/>
          <w:lang w:val="hr-HR" w:eastAsia="sl-SI"/>
        </w:rPr>
        <w:t xml:space="preserve"> pravilu</w:t>
      </w:r>
      <w:r w:rsidR="00E65331">
        <w:rPr>
          <w:rStyle w:val="Referencafusnote"/>
          <w:rFonts w:asciiTheme="minorHAnsi" w:eastAsia="Times New Roman" w:hAnsiTheme="minorHAnsi" w:cs="Times New Roman"/>
          <w:b/>
          <w:i/>
          <w:sz w:val="18"/>
          <w:szCs w:val="18"/>
          <w:lang w:val="hr-HR" w:eastAsia="sl-SI"/>
        </w:rPr>
        <w:footnoteReference w:id="2"/>
      </w:r>
      <w:r w:rsidR="009A4AEC" w:rsidRPr="00D4753B">
        <w:rPr>
          <w:rFonts w:asciiTheme="minorHAnsi" w:eastAsia="Times New Roman" w:hAnsiTheme="minorHAnsi" w:cs="Times New Roman"/>
          <w:b/>
          <w:i/>
          <w:sz w:val="18"/>
          <w:szCs w:val="18"/>
          <w:lang w:val="hr-HR" w:eastAsia="sl-SI"/>
        </w:rPr>
        <w:t xml:space="preserve"> u razdoblju zadnje tri kalendarske</w:t>
      </w:r>
      <w:r w:rsidR="0003193D">
        <w:rPr>
          <w:rFonts w:asciiTheme="minorHAnsi" w:eastAsia="Times New Roman" w:hAnsiTheme="minorHAnsi" w:cs="Times New Roman"/>
          <w:b/>
          <w:i/>
          <w:sz w:val="18"/>
          <w:szCs w:val="18"/>
          <w:lang w:val="hr-HR" w:eastAsia="sl-SI"/>
        </w:rPr>
        <w:t xml:space="preserve"> (fiskalne) </w:t>
      </w:r>
      <w:r w:rsidR="009A4AEC" w:rsidRPr="00D4753B">
        <w:rPr>
          <w:rFonts w:asciiTheme="minorHAnsi" w:eastAsia="Times New Roman" w:hAnsiTheme="minorHAnsi" w:cs="Times New Roman"/>
          <w:b/>
          <w:i/>
          <w:sz w:val="18"/>
          <w:szCs w:val="18"/>
          <w:lang w:val="hr-HR" w:eastAsia="sl-SI"/>
        </w:rPr>
        <w:t>godine</w:t>
      </w:r>
      <w:r w:rsidR="0003193D">
        <w:rPr>
          <w:rStyle w:val="Referencafusnote"/>
          <w:rFonts w:asciiTheme="minorHAnsi" w:eastAsia="Times New Roman" w:hAnsiTheme="minorHAnsi" w:cs="Times New Roman"/>
          <w:b/>
          <w:i/>
          <w:sz w:val="18"/>
          <w:szCs w:val="18"/>
          <w:lang w:val="hr-HR" w:eastAsia="sl-SI"/>
        </w:rPr>
        <w:footnoteReference w:id="3"/>
      </w:r>
      <w:r w:rsidR="009A4AEC" w:rsidRPr="00D4753B">
        <w:rPr>
          <w:rFonts w:asciiTheme="minorHAnsi" w:eastAsia="Times New Roman" w:hAnsiTheme="minorHAnsi" w:cs="Times New Roman"/>
          <w:b/>
          <w:i/>
          <w:sz w:val="18"/>
          <w:szCs w:val="18"/>
          <w:lang w:val="hr-HR" w:eastAsia="sl-SI"/>
        </w:rPr>
        <w:t xml:space="preserve"> (tekuća godina i dvije prethodne godine</w:t>
      </w:r>
      <w:r w:rsidR="009A4AEC" w:rsidRPr="00D4753B">
        <w:rPr>
          <w:rFonts w:asciiTheme="minorHAnsi" w:eastAsia="Times New Roman" w:hAnsiTheme="minorHAnsi" w:cs="Times New Roman"/>
          <w:i/>
          <w:sz w:val="18"/>
          <w:szCs w:val="18"/>
          <w:lang w:val="hr-HR" w:eastAsia="sl-SI"/>
        </w:rPr>
        <w:t>)</w:t>
      </w:r>
    </w:p>
    <w:p w14:paraId="496AD831" w14:textId="77777777" w:rsidR="002B56D4" w:rsidRPr="00D4753B" w:rsidRDefault="007E62A4" w:rsidP="008B6292">
      <w:pPr>
        <w:suppressAutoHyphens/>
        <w:ind w:right="0"/>
        <w:contextualSpacing/>
        <w:jc w:val="left"/>
        <w:rPr>
          <w:rFonts w:asciiTheme="minorHAnsi" w:eastAsia="Times New Roman" w:hAnsiTheme="minorHAnsi" w:cs="Times New Roman"/>
          <w:b/>
          <w:i/>
          <w:sz w:val="18"/>
          <w:szCs w:val="18"/>
          <w:lang w:val="hr-HR" w:eastAsia="sl-SI"/>
        </w:rPr>
      </w:pPr>
      <w:r w:rsidRPr="00D4753B">
        <w:rPr>
          <w:rFonts w:asciiTheme="minorHAnsi" w:eastAsia="Times New Roman" w:hAnsiTheme="minorHAnsi" w:cs="Times New Roman"/>
          <w:i/>
          <w:sz w:val="18"/>
          <w:szCs w:val="18"/>
          <w:lang w:val="hr-HR" w:eastAsia="sl-SI"/>
        </w:rPr>
        <w:t xml:space="preserve">                   </w:t>
      </w:r>
    </w:p>
    <w:tbl>
      <w:tblPr>
        <w:tblW w:w="13733" w:type="dxa"/>
        <w:tblInd w:w="70" w:type="dxa"/>
        <w:tblBorders>
          <w:top w:val="single" w:sz="4" w:space="0" w:color="00000A"/>
          <w:left w:val="single" w:sz="4" w:space="0" w:color="00000A"/>
          <w:bottom w:val="nil"/>
          <w:right w:val="single" w:sz="4" w:space="0" w:color="00000A"/>
          <w:insideH w:val="nil"/>
          <w:insideV w:val="single" w:sz="4" w:space="0" w:color="00000A"/>
        </w:tblBorders>
        <w:tblCellMar>
          <w:left w:w="65" w:type="dxa"/>
          <w:right w:w="70" w:type="dxa"/>
        </w:tblCellMar>
        <w:tblLook w:val="04A0" w:firstRow="1" w:lastRow="0" w:firstColumn="1" w:lastColumn="0" w:noHBand="0" w:noVBand="1"/>
      </w:tblPr>
      <w:tblGrid>
        <w:gridCol w:w="585"/>
        <w:gridCol w:w="3248"/>
        <w:gridCol w:w="52"/>
        <w:gridCol w:w="1625"/>
        <w:gridCol w:w="1891"/>
        <w:gridCol w:w="1891"/>
        <w:gridCol w:w="4441"/>
      </w:tblGrid>
      <w:tr w:rsidR="008B24D3" w:rsidRPr="00D4753B" w14:paraId="3B8C27F1" w14:textId="77777777" w:rsidTr="00F21A04">
        <w:trPr>
          <w:trHeight w:val="635"/>
        </w:trPr>
        <w:tc>
          <w:tcPr>
            <w:tcW w:w="585" w:type="dxa"/>
            <w:vMerge w:val="restart"/>
            <w:tcBorders>
              <w:top w:val="threeDEngrave" w:sz="24" w:space="0" w:color="auto"/>
              <w:left w:val="threeDEngrave" w:sz="24" w:space="0" w:color="auto"/>
              <w:bottom w:val="nil"/>
              <w:right w:val="single" w:sz="4" w:space="0" w:color="00000A"/>
            </w:tcBorders>
            <w:shd w:val="clear" w:color="auto" w:fill="FFFFFF"/>
            <w:tcMar>
              <w:left w:w="65" w:type="dxa"/>
            </w:tcMar>
          </w:tcPr>
          <w:p w14:paraId="22F4AD63"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bookmarkStart w:id="1" w:name="_GoBack1"/>
            <w:bookmarkEnd w:id="1"/>
          </w:p>
          <w:p w14:paraId="1FAC83C9"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p w14:paraId="3848812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248" w:type="dxa"/>
            <w:vMerge w:val="restart"/>
            <w:tcBorders>
              <w:top w:val="threeDEngrave" w:sz="24" w:space="0" w:color="auto"/>
              <w:left w:val="single" w:sz="4" w:space="0" w:color="00000A"/>
              <w:bottom w:val="nil"/>
              <w:right w:val="single" w:sz="4" w:space="0" w:color="00000A"/>
            </w:tcBorders>
            <w:shd w:val="clear" w:color="auto" w:fill="FFFFFF"/>
            <w:tcMar>
              <w:left w:w="65" w:type="dxa"/>
            </w:tcMar>
          </w:tcPr>
          <w:p w14:paraId="4C3DDA0A" w14:textId="480603CC" w:rsidR="009A4AEC" w:rsidRDefault="008B6292"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Prijavitelj</w:t>
            </w:r>
            <w:r w:rsidR="00AF008B" w:rsidRPr="00D4753B">
              <w:rPr>
                <w:rFonts w:asciiTheme="minorHAnsi" w:eastAsia="Times New Roman" w:hAnsiTheme="minorHAnsi" w:cs="Times New Roman"/>
                <w:b/>
                <w:sz w:val="18"/>
                <w:szCs w:val="18"/>
                <w:highlight w:val="lightGray"/>
                <w:lang w:val="hr-HR" w:eastAsia="sl-SI"/>
              </w:rPr>
              <w:t>/Partner</w:t>
            </w:r>
            <w:r w:rsidR="004166F9" w:rsidRPr="00D4753B">
              <w:rPr>
                <w:rFonts w:asciiTheme="minorHAnsi" w:eastAsia="Times New Roman" w:hAnsiTheme="minorHAnsi" w:cs="Times New Roman"/>
                <w:b/>
                <w:sz w:val="18"/>
                <w:szCs w:val="18"/>
                <w:lang w:val="hr-HR" w:eastAsia="sl-SI"/>
              </w:rPr>
              <w:t xml:space="preserve"> </w:t>
            </w:r>
            <w:r w:rsidR="00E16DA3" w:rsidRPr="00D4753B">
              <w:rPr>
                <w:rFonts w:asciiTheme="minorHAnsi" w:eastAsia="Times New Roman" w:hAnsiTheme="minorHAnsi" w:cs="Times New Roman"/>
                <w:b/>
                <w:sz w:val="18"/>
                <w:szCs w:val="18"/>
                <w:lang w:val="hr-HR" w:eastAsia="sl-SI"/>
              </w:rPr>
              <w:t>Osnova dodjele</w:t>
            </w:r>
            <w:r w:rsidR="009A4AEC" w:rsidRPr="00D4753B">
              <w:rPr>
                <w:rFonts w:asciiTheme="minorHAnsi" w:eastAsia="Times New Roman" w:hAnsiTheme="minorHAnsi" w:cs="Times New Roman"/>
                <w:b/>
                <w:sz w:val="18"/>
                <w:szCs w:val="18"/>
                <w:lang w:val="hr-HR" w:eastAsia="sl-SI"/>
              </w:rPr>
              <w:t>/ Naziv projekta za koji ste primili  sredstva prema pravilu</w:t>
            </w:r>
            <w:r w:rsidR="00E65331">
              <w:rPr>
                <w:rFonts w:asciiTheme="minorHAnsi" w:eastAsia="Times New Roman" w:hAnsiTheme="minorHAnsi" w:cs="Times New Roman"/>
                <w:b/>
                <w:sz w:val="18"/>
                <w:szCs w:val="18"/>
                <w:lang w:val="hr-HR" w:eastAsia="sl-SI"/>
              </w:rPr>
              <w:t xml:space="preserve"> </w:t>
            </w:r>
            <w:r w:rsidR="00320D4A" w:rsidRPr="00320D4A">
              <w:rPr>
                <w:rFonts w:asciiTheme="minorHAnsi" w:eastAsia="Times New Roman" w:hAnsiTheme="minorHAnsi" w:cs="Times New Roman"/>
                <w:b/>
                <w:i/>
                <w:sz w:val="18"/>
                <w:szCs w:val="18"/>
                <w:lang w:val="hr-HR" w:eastAsia="sl-SI"/>
              </w:rPr>
              <w:t xml:space="preserve">de </w:t>
            </w:r>
            <w:proofErr w:type="spellStart"/>
            <w:r w:rsidR="00320D4A" w:rsidRPr="00320D4A">
              <w:rPr>
                <w:rFonts w:asciiTheme="minorHAnsi" w:eastAsia="Times New Roman" w:hAnsiTheme="minorHAnsi" w:cs="Times New Roman"/>
                <w:b/>
                <w:i/>
                <w:sz w:val="18"/>
                <w:szCs w:val="18"/>
                <w:lang w:val="hr-HR" w:eastAsia="sl-SI"/>
              </w:rPr>
              <w:t>minimis</w:t>
            </w:r>
            <w:proofErr w:type="spellEnd"/>
          </w:p>
          <w:p w14:paraId="7BE28327" w14:textId="77777777" w:rsidR="0003193D" w:rsidRPr="00D4753B" w:rsidRDefault="0003193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677" w:type="dxa"/>
            <w:gridSpan w:val="2"/>
            <w:tcBorders>
              <w:top w:val="threeDEngrave" w:sz="24" w:space="0" w:color="auto"/>
              <w:left w:val="single" w:sz="4" w:space="0" w:color="00000A"/>
              <w:bottom w:val="single" w:sz="4" w:space="0" w:color="00000A"/>
              <w:right w:val="single" w:sz="4" w:space="0" w:color="00000A"/>
            </w:tcBorders>
            <w:shd w:val="clear" w:color="auto" w:fill="FFFFFF"/>
            <w:tcMar>
              <w:left w:w="65" w:type="dxa"/>
            </w:tcMar>
          </w:tcPr>
          <w:p w14:paraId="3BCE60F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Tijelo koje je odobrilo sredstva</w:t>
            </w:r>
          </w:p>
        </w:tc>
        <w:tc>
          <w:tcPr>
            <w:tcW w:w="1891" w:type="dxa"/>
            <w:vMerge w:val="restart"/>
            <w:tcBorders>
              <w:top w:val="threeDEngrave" w:sz="24" w:space="0" w:color="auto"/>
              <w:left w:val="single" w:sz="4" w:space="0" w:color="00000A"/>
              <w:bottom w:val="nil"/>
              <w:right w:val="single" w:sz="4" w:space="0" w:color="00000A"/>
            </w:tcBorders>
            <w:shd w:val="clear" w:color="auto" w:fill="FFFFFF" w:themeFill="background1"/>
            <w:tcMar>
              <w:left w:w="65" w:type="dxa"/>
            </w:tcMar>
            <w:vAlign w:val="center"/>
          </w:tcPr>
          <w:p w14:paraId="776B7A16" w14:textId="064C5295" w:rsidR="009A4AEC" w:rsidRPr="00591536" w:rsidRDefault="009A4AEC" w:rsidP="004D547F">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591536">
              <w:rPr>
                <w:rFonts w:asciiTheme="minorHAnsi" w:eastAsia="Times New Roman" w:hAnsiTheme="minorHAnsi" w:cs="Times New Roman"/>
                <w:b/>
                <w:sz w:val="18"/>
                <w:szCs w:val="18"/>
                <w:lang w:val="hr-HR" w:eastAsia="sl-SI"/>
              </w:rPr>
              <w:t>I</w:t>
            </w:r>
            <w:r w:rsidR="00187765" w:rsidRPr="00591536">
              <w:rPr>
                <w:rFonts w:asciiTheme="minorHAnsi" w:eastAsia="Times New Roman" w:hAnsiTheme="minorHAnsi" w:cs="Times New Roman"/>
                <w:b/>
                <w:sz w:val="18"/>
                <w:szCs w:val="18"/>
                <w:lang w:val="hr-HR" w:eastAsia="sl-SI"/>
              </w:rPr>
              <w:t>znos primljenih sredstava u 20</w:t>
            </w:r>
            <w:r w:rsidR="003A2051" w:rsidRPr="00591536">
              <w:rPr>
                <w:rFonts w:asciiTheme="minorHAnsi" w:eastAsia="Times New Roman" w:hAnsiTheme="minorHAnsi" w:cs="Times New Roman"/>
                <w:b/>
                <w:sz w:val="18"/>
                <w:szCs w:val="18"/>
                <w:lang w:val="hr-HR" w:eastAsia="sl-SI"/>
              </w:rPr>
              <w:t>1</w:t>
            </w:r>
            <w:r w:rsidR="004D547F">
              <w:rPr>
                <w:rFonts w:asciiTheme="minorHAnsi" w:eastAsia="Times New Roman" w:hAnsiTheme="minorHAnsi" w:cs="Times New Roman"/>
                <w:b/>
                <w:sz w:val="18"/>
                <w:szCs w:val="18"/>
                <w:lang w:val="hr-HR" w:eastAsia="sl-SI"/>
              </w:rPr>
              <w:t>9.</w:t>
            </w:r>
          </w:p>
        </w:tc>
        <w:tc>
          <w:tcPr>
            <w:tcW w:w="1891" w:type="dxa"/>
            <w:vMerge w:val="restart"/>
            <w:tcBorders>
              <w:top w:val="threeDEngrave" w:sz="24" w:space="0" w:color="auto"/>
              <w:left w:val="single" w:sz="4" w:space="0" w:color="00000A"/>
              <w:bottom w:val="single" w:sz="4" w:space="0" w:color="00000A"/>
              <w:right w:val="single" w:sz="4" w:space="0" w:color="00000A"/>
            </w:tcBorders>
            <w:shd w:val="clear" w:color="auto" w:fill="FFFFFF" w:themeFill="background1"/>
            <w:tcMar>
              <w:left w:w="65" w:type="dxa"/>
            </w:tcMar>
            <w:vAlign w:val="center"/>
          </w:tcPr>
          <w:p w14:paraId="71379653" w14:textId="77777777" w:rsidR="009A4AEC" w:rsidRPr="00591536" w:rsidRDefault="009A4AEC" w:rsidP="003A2051">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591536">
              <w:rPr>
                <w:rFonts w:asciiTheme="minorHAnsi" w:eastAsia="Times New Roman" w:hAnsiTheme="minorHAnsi" w:cs="Times New Roman"/>
                <w:b/>
                <w:sz w:val="18"/>
                <w:szCs w:val="18"/>
                <w:lang w:val="hr-HR" w:eastAsia="sl-SI"/>
              </w:rPr>
              <w:t>I</w:t>
            </w:r>
            <w:r w:rsidR="00187765" w:rsidRPr="00591536">
              <w:rPr>
                <w:rFonts w:asciiTheme="minorHAnsi" w:eastAsia="Times New Roman" w:hAnsiTheme="minorHAnsi" w:cs="Times New Roman"/>
                <w:b/>
                <w:sz w:val="18"/>
                <w:szCs w:val="18"/>
                <w:lang w:val="hr-HR" w:eastAsia="sl-SI"/>
              </w:rPr>
              <w:t xml:space="preserve">znos primljenih sredstava u </w:t>
            </w:r>
          </w:p>
          <w:p w14:paraId="7C8EE390" w14:textId="4E64A64A" w:rsidR="003A2051" w:rsidRPr="00591536" w:rsidRDefault="003A2051" w:rsidP="004D547F">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591536">
              <w:rPr>
                <w:rFonts w:asciiTheme="minorHAnsi" w:eastAsia="Times New Roman" w:hAnsiTheme="minorHAnsi" w:cs="Times New Roman"/>
                <w:b/>
                <w:sz w:val="18"/>
                <w:szCs w:val="18"/>
                <w:lang w:val="hr-HR" w:eastAsia="sl-SI"/>
              </w:rPr>
              <w:t>201</w:t>
            </w:r>
            <w:r w:rsidR="004D547F">
              <w:rPr>
                <w:rFonts w:asciiTheme="minorHAnsi" w:eastAsia="Times New Roman" w:hAnsiTheme="minorHAnsi" w:cs="Times New Roman"/>
                <w:b/>
                <w:sz w:val="18"/>
                <w:szCs w:val="18"/>
                <w:lang w:val="hr-HR" w:eastAsia="sl-SI"/>
              </w:rPr>
              <w:t>8.</w:t>
            </w:r>
          </w:p>
        </w:tc>
        <w:tc>
          <w:tcPr>
            <w:tcW w:w="4441" w:type="dxa"/>
            <w:vMerge w:val="restart"/>
            <w:tcBorders>
              <w:top w:val="threeDEngrave" w:sz="24" w:space="0" w:color="auto"/>
              <w:left w:val="single" w:sz="4" w:space="0" w:color="00000A"/>
              <w:right w:val="threeDEngrave" w:sz="24" w:space="0" w:color="auto"/>
            </w:tcBorders>
            <w:shd w:val="clear" w:color="auto" w:fill="FFFFFF" w:themeFill="background1"/>
            <w:vAlign w:val="center"/>
          </w:tcPr>
          <w:p w14:paraId="10BCFD6E" w14:textId="77777777" w:rsidR="003A2051" w:rsidRPr="00591536" w:rsidRDefault="009A4AEC" w:rsidP="003A2051">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591536">
              <w:rPr>
                <w:rFonts w:asciiTheme="minorHAnsi" w:eastAsia="Times New Roman" w:hAnsiTheme="minorHAnsi" w:cs="Times New Roman"/>
                <w:b/>
                <w:sz w:val="18"/>
                <w:szCs w:val="18"/>
                <w:lang w:val="hr-HR" w:eastAsia="sl-SI"/>
              </w:rPr>
              <w:t>I</w:t>
            </w:r>
            <w:r w:rsidR="00187765" w:rsidRPr="00591536">
              <w:rPr>
                <w:rFonts w:asciiTheme="minorHAnsi" w:eastAsia="Times New Roman" w:hAnsiTheme="minorHAnsi" w:cs="Times New Roman"/>
                <w:b/>
                <w:sz w:val="18"/>
                <w:szCs w:val="18"/>
                <w:lang w:val="hr-HR" w:eastAsia="sl-SI"/>
              </w:rPr>
              <w:t xml:space="preserve">znos primljenih sredstava u </w:t>
            </w:r>
          </w:p>
          <w:p w14:paraId="3D533103" w14:textId="21EAFE28" w:rsidR="009A4AEC" w:rsidRPr="00591536" w:rsidRDefault="003A2051" w:rsidP="004D547F">
            <w:pPr>
              <w:rPr>
                <w:rFonts w:asciiTheme="minorHAnsi" w:eastAsia="Times New Roman" w:hAnsiTheme="minorHAnsi" w:cs="Times New Roman"/>
                <w:b/>
                <w:sz w:val="18"/>
                <w:szCs w:val="18"/>
                <w:lang w:val="hr-HR" w:eastAsia="sl-SI"/>
              </w:rPr>
            </w:pPr>
            <w:r w:rsidRPr="00591536">
              <w:rPr>
                <w:rFonts w:asciiTheme="minorHAnsi" w:eastAsia="Times New Roman" w:hAnsiTheme="minorHAnsi" w:cs="Times New Roman"/>
                <w:b/>
                <w:sz w:val="18"/>
                <w:szCs w:val="18"/>
                <w:lang w:val="hr-HR" w:eastAsia="sl-SI"/>
              </w:rPr>
              <w:t>201</w:t>
            </w:r>
            <w:r w:rsidR="004D547F">
              <w:rPr>
                <w:rFonts w:asciiTheme="minorHAnsi" w:eastAsia="Times New Roman" w:hAnsiTheme="minorHAnsi" w:cs="Times New Roman"/>
                <w:b/>
                <w:sz w:val="18"/>
                <w:szCs w:val="18"/>
                <w:lang w:val="hr-HR" w:eastAsia="sl-SI"/>
              </w:rPr>
              <w:t>7.</w:t>
            </w:r>
          </w:p>
        </w:tc>
      </w:tr>
      <w:tr w:rsidR="008B24D3" w:rsidRPr="00D4753B" w14:paraId="61E4F06B" w14:textId="77777777" w:rsidTr="00F21A04">
        <w:trPr>
          <w:trHeight w:val="374"/>
        </w:trPr>
        <w:tc>
          <w:tcPr>
            <w:tcW w:w="585" w:type="dxa"/>
            <w:vMerge/>
            <w:tcBorders>
              <w:top w:val="nil"/>
              <w:left w:val="threeDEngrave" w:sz="24" w:space="0" w:color="auto"/>
              <w:bottom w:val="single" w:sz="4" w:space="0" w:color="00000A"/>
              <w:right w:val="single" w:sz="4" w:space="0" w:color="00000A"/>
            </w:tcBorders>
            <w:shd w:val="clear" w:color="auto" w:fill="FFFFFF"/>
            <w:tcMar>
              <w:left w:w="65" w:type="dxa"/>
            </w:tcMar>
          </w:tcPr>
          <w:p w14:paraId="0AE518F4"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248" w:type="dxa"/>
            <w:vMerge/>
            <w:tcBorders>
              <w:top w:val="nil"/>
              <w:left w:val="single" w:sz="4" w:space="0" w:color="00000A"/>
              <w:bottom w:val="single" w:sz="4" w:space="0" w:color="00000A"/>
              <w:right w:val="single" w:sz="4" w:space="0" w:color="00000A"/>
            </w:tcBorders>
            <w:shd w:val="clear" w:color="auto" w:fill="FFFFFF"/>
            <w:tcMar>
              <w:left w:w="65" w:type="dxa"/>
            </w:tcMar>
          </w:tcPr>
          <w:p w14:paraId="11FAF84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67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6414432A"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Datum odluke o dodjeli sredstava</w:t>
            </w:r>
          </w:p>
        </w:tc>
        <w:tc>
          <w:tcPr>
            <w:tcW w:w="1891" w:type="dxa"/>
            <w:vMerge/>
            <w:tcBorders>
              <w:top w:val="nil"/>
              <w:left w:val="single" w:sz="4" w:space="0" w:color="00000A"/>
              <w:bottom w:val="single" w:sz="4" w:space="0" w:color="00000A"/>
              <w:right w:val="single" w:sz="4" w:space="0" w:color="00000A"/>
            </w:tcBorders>
            <w:shd w:val="clear" w:color="auto" w:fill="FFFFFF" w:themeFill="background1"/>
            <w:tcMar>
              <w:left w:w="65" w:type="dxa"/>
            </w:tcMar>
          </w:tcPr>
          <w:p w14:paraId="78618E00"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vMerge/>
            <w:tcBorders>
              <w:top w:val="nil"/>
              <w:left w:val="single" w:sz="4" w:space="0" w:color="00000A"/>
              <w:bottom w:val="single" w:sz="4" w:space="0" w:color="00000A"/>
              <w:right w:val="single" w:sz="4" w:space="0" w:color="00000A"/>
            </w:tcBorders>
            <w:shd w:val="clear" w:color="auto" w:fill="FFFFFF" w:themeFill="background1"/>
            <w:tcMar>
              <w:left w:w="65" w:type="dxa"/>
            </w:tcMar>
          </w:tcPr>
          <w:p w14:paraId="51919DD8"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4441" w:type="dxa"/>
            <w:vMerge/>
            <w:tcBorders>
              <w:left w:val="single" w:sz="4" w:space="0" w:color="00000A"/>
              <w:bottom w:val="single" w:sz="4" w:space="0" w:color="00000A"/>
              <w:right w:val="threeDEngrave" w:sz="24" w:space="0" w:color="auto"/>
            </w:tcBorders>
            <w:shd w:val="clear" w:color="auto" w:fill="FFFFFF" w:themeFill="background1"/>
          </w:tcPr>
          <w:p w14:paraId="5A614D72"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8B24D3" w:rsidRPr="00D4753B" w14:paraId="201E8545" w14:textId="77777777" w:rsidTr="00F21A04">
        <w:trPr>
          <w:trHeight w:val="202"/>
        </w:trPr>
        <w:tc>
          <w:tcPr>
            <w:tcW w:w="585" w:type="dxa"/>
            <w:vMerge w:val="restart"/>
            <w:tcBorders>
              <w:top w:val="single" w:sz="4" w:space="0" w:color="00000A"/>
              <w:left w:val="threeDEngrave" w:sz="24" w:space="0" w:color="auto"/>
              <w:bottom w:val="nil"/>
              <w:right w:val="single" w:sz="4" w:space="0" w:color="00000A"/>
            </w:tcBorders>
            <w:shd w:val="clear" w:color="auto" w:fill="FFFFFF"/>
            <w:tcMar>
              <w:left w:w="65" w:type="dxa"/>
            </w:tcMar>
          </w:tcPr>
          <w:p w14:paraId="26E82931"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1.</w:t>
            </w:r>
          </w:p>
        </w:tc>
        <w:tc>
          <w:tcPr>
            <w:tcW w:w="3248" w:type="dxa"/>
            <w:vMerge w:val="restart"/>
            <w:tcBorders>
              <w:top w:val="single" w:sz="4" w:space="0" w:color="00000A"/>
              <w:left w:val="single" w:sz="4" w:space="0" w:color="00000A"/>
              <w:bottom w:val="nil"/>
              <w:right w:val="single" w:sz="4" w:space="0" w:color="00000A"/>
            </w:tcBorders>
            <w:shd w:val="clear" w:color="auto" w:fill="FFFFFF"/>
            <w:tcMar>
              <w:left w:w="65" w:type="dxa"/>
            </w:tcMar>
          </w:tcPr>
          <w:p w14:paraId="3380FAFE" w14:textId="77777777" w:rsidR="00C41FF4" w:rsidRPr="00D4753B" w:rsidRDefault="002062DE" w:rsidP="004166F9">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c>
          <w:tcPr>
            <w:tcW w:w="167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7629B2F8"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r w:rsidR="002062DE" w:rsidRPr="00D4753B">
              <w:rPr>
                <w:rFonts w:asciiTheme="minorHAnsi" w:eastAsia="Times New Roman" w:hAnsiTheme="minorHAnsi" w:cs="Times New Roman"/>
                <w:b/>
                <w:sz w:val="18"/>
                <w:szCs w:val="18"/>
                <w:highlight w:val="lightGray"/>
                <w:lang w:val="hr-HR" w:eastAsia="sl-SI"/>
              </w:rPr>
              <w:t>[ ]</w:t>
            </w:r>
          </w:p>
        </w:tc>
        <w:tc>
          <w:tcPr>
            <w:tcW w:w="1891" w:type="dxa"/>
            <w:vMerge w:val="restart"/>
            <w:tcBorders>
              <w:top w:val="single" w:sz="4" w:space="0" w:color="00000A"/>
              <w:left w:val="single" w:sz="4" w:space="0" w:color="00000A"/>
              <w:bottom w:val="nil"/>
              <w:right w:val="single" w:sz="4" w:space="0" w:color="00000A"/>
            </w:tcBorders>
            <w:shd w:val="clear" w:color="auto" w:fill="FFFFFF"/>
            <w:tcMar>
              <w:left w:w="65" w:type="dxa"/>
            </w:tcMar>
          </w:tcPr>
          <w:p w14:paraId="38C3C5F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r w:rsidR="002062DE" w:rsidRPr="00D4753B">
              <w:rPr>
                <w:rFonts w:asciiTheme="minorHAnsi" w:eastAsia="Times New Roman" w:hAnsiTheme="minorHAnsi" w:cs="Times New Roman"/>
                <w:b/>
                <w:sz w:val="18"/>
                <w:szCs w:val="18"/>
                <w:highlight w:val="lightGray"/>
                <w:lang w:val="hr-HR" w:eastAsia="sl-SI"/>
              </w:rPr>
              <w:t>[ ]</w:t>
            </w:r>
          </w:p>
          <w:p w14:paraId="498F31FB"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tc>
        <w:tc>
          <w:tcPr>
            <w:tcW w:w="1891" w:type="dxa"/>
            <w:vMerge w:val="restart"/>
            <w:tcBorders>
              <w:top w:val="single" w:sz="4" w:space="0" w:color="00000A"/>
              <w:left w:val="single" w:sz="4" w:space="0" w:color="00000A"/>
              <w:bottom w:val="nil"/>
              <w:right w:val="single" w:sz="4" w:space="0" w:color="00000A"/>
            </w:tcBorders>
            <w:shd w:val="clear" w:color="auto" w:fill="FFFFFF"/>
            <w:tcMar>
              <w:left w:w="65" w:type="dxa"/>
            </w:tcMar>
          </w:tcPr>
          <w:p w14:paraId="157D576F" w14:textId="77777777" w:rsidR="009A4AEC" w:rsidRPr="00D4753B" w:rsidRDefault="002062DE"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c>
          <w:tcPr>
            <w:tcW w:w="4441" w:type="dxa"/>
            <w:vMerge w:val="restart"/>
            <w:tcBorders>
              <w:top w:val="single" w:sz="4" w:space="0" w:color="00000A"/>
              <w:left w:val="single" w:sz="4" w:space="0" w:color="00000A"/>
              <w:right w:val="threeDEngrave" w:sz="24" w:space="0" w:color="auto"/>
            </w:tcBorders>
            <w:shd w:val="clear" w:color="auto" w:fill="FFFFFF"/>
          </w:tcPr>
          <w:p w14:paraId="048FEA5C" w14:textId="77777777" w:rsidR="009A4AEC" w:rsidRPr="00D4753B" w:rsidRDefault="002062DE"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8B24D3" w:rsidRPr="00D4753B" w14:paraId="1ACDFABD" w14:textId="77777777" w:rsidTr="00F21A04">
        <w:trPr>
          <w:trHeight w:val="184"/>
        </w:trPr>
        <w:tc>
          <w:tcPr>
            <w:tcW w:w="585" w:type="dxa"/>
            <w:vMerge/>
            <w:tcBorders>
              <w:top w:val="nil"/>
              <w:left w:val="threeDEngrave" w:sz="24" w:space="0" w:color="auto"/>
              <w:bottom w:val="single" w:sz="4" w:space="0" w:color="00000A"/>
              <w:right w:val="single" w:sz="4" w:space="0" w:color="00000A"/>
            </w:tcBorders>
            <w:shd w:val="clear" w:color="auto" w:fill="FFFFFF"/>
            <w:tcMar>
              <w:left w:w="65" w:type="dxa"/>
            </w:tcMar>
          </w:tcPr>
          <w:p w14:paraId="4DEB643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248" w:type="dxa"/>
            <w:vMerge/>
            <w:tcBorders>
              <w:top w:val="nil"/>
              <w:left w:val="single" w:sz="4" w:space="0" w:color="00000A"/>
              <w:bottom w:val="single" w:sz="4" w:space="0" w:color="00000A"/>
              <w:right w:val="single" w:sz="4" w:space="0" w:color="00000A"/>
            </w:tcBorders>
            <w:shd w:val="clear" w:color="auto" w:fill="FFFFFF"/>
            <w:tcMar>
              <w:left w:w="65" w:type="dxa"/>
            </w:tcMar>
          </w:tcPr>
          <w:p w14:paraId="5A71262A"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67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41D20754" w14:textId="77777777" w:rsidR="009A4AEC" w:rsidRPr="00D4753B" w:rsidRDefault="00275294"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r w:rsidRPr="00D4753B">
              <w:rPr>
                <w:rFonts w:asciiTheme="minorHAnsi" w:eastAsia="Times New Roman" w:hAnsiTheme="minorHAnsi" w:cs="Times New Roman"/>
                <w:b/>
                <w:sz w:val="18"/>
                <w:szCs w:val="18"/>
                <w:highlight w:val="lightGray"/>
                <w:lang w:val="hr-HR" w:eastAsia="sl-SI"/>
              </w:rPr>
              <w:t>[ ]</w:t>
            </w:r>
          </w:p>
        </w:tc>
        <w:tc>
          <w:tcPr>
            <w:tcW w:w="1891" w:type="dxa"/>
            <w:vMerge/>
            <w:tcBorders>
              <w:top w:val="nil"/>
              <w:left w:val="single" w:sz="4" w:space="0" w:color="00000A"/>
              <w:bottom w:val="single" w:sz="4" w:space="0" w:color="00000A"/>
              <w:right w:val="single" w:sz="4" w:space="0" w:color="00000A"/>
            </w:tcBorders>
            <w:shd w:val="clear" w:color="auto" w:fill="FFFFFF"/>
            <w:tcMar>
              <w:left w:w="65" w:type="dxa"/>
            </w:tcMar>
          </w:tcPr>
          <w:p w14:paraId="316FF4D6"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vMerge/>
            <w:tcBorders>
              <w:top w:val="nil"/>
              <w:left w:val="single" w:sz="4" w:space="0" w:color="00000A"/>
              <w:bottom w:val="single" w:sz="4" w:space="0" w:color="00000A"/>
              <w:right w:val="single" w:sz="4" w:space="0" w:color="00000A"/>
            </w:tcBorders>
            <w:shd w:val="clear" w:color="auto" w:fill="FFFFFF"/>
            <w:tcMar>
              <w:left w:w="65" w:type="dxa"/>
            </w:tcMar>
          </w:tcPr>
          <w:p w14:paraId="2F108EFC"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4441" w:type="dxa"/>
            <w:vMerge/>
            <w:tcBorders>
              <w:left w:val="single" w:sz="4" w:space="0" w:color="00000A"/>
              <w:bottom w:val="single" w:sz="4" w:space="0" w:color="00000A"/>
              <w:right w:val="threeDEngrave" w:sz="24" w:space="0" w:color="auto"/>
            </w:tcBorders>
            <w:shd w:val="clear" w:color="auto" w:fill="FFFFFF"/>
          </w:tcPr>
          <w:p w14:paraId="294A19D6" w14:textId="77777777" w:rsidR="009A4AEC" w:rsidRPr="00D4753B" w:rsidRDefault="009A4AEC"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8B24D3" w:rsidRPr="00D4753B" w14:paraId="465088A7" w14:textId="77777777" w:rsidTr="00F21A04">
        <w:trPr>
          <w:trHeight w:val="170"/>
        </w:trPr>
        <w:tc>
          <w:tcPr>
            <w:tcW w:w="585" w:type="dxa"/>
            <w:vMerge w:val="restart"/>
            <w:tcBorders>
              <w:top w:val="single" w:sz="4" w:space="0" w:color="00000A"/>
              <w:left w:val="threeDEngrave" w:sz="24" w:space="0" w:color="auto"/>
              <w:right w:val="single" w:sz="4" w:space="0" w:color="00000A"/>
            </w:tcBorders>
            <w:shd w:val="clear" w:color="auto" w:fill="FFFFFF"/>
            <w:tcMar>
              <w:left w:w="65" w:type="dxa"/>
            </w:tcMar>
          </w:tcPr>
          <w:p w14:paraId="6B18EFE3" w14:textId="77777777" w:rsidR="00E45FDD" w:rsidRPr="00D4753B" w:rsidRDefault="00E45FDD" w:rsidP="004166F9">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2.</w:t>
            </w:r>
          </w:p>
        </w:tc>
        <w:tc>
          <w:tcPr>
            <w:tcW w:w="3248" w:type="dxa"/>
            <w:vMerge w:val="restart"/>
            <w:tcBorders>
              <w:top w:val="single" w:sz="4" w:space="0" w:color="00000A"/>
              <w:left w:val="single" w:sz="4" w:space="0" w:color="00000A"/>
              <w:right w:val="single" w:sz="4" w:space="0" w:color="00000A"/>
            </w:tcBorders>
            <w:shd w:val="clear" w:color="auto" w:fill="FFFFFF"/>
            <w:tcMar>
              <w:left w:w="65" w:type="dxa"/>
            </w:tcMar>
          </w:tcPr>
          <w:p w14:paraId="36B7BF64"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p w14:paraId="423636C5"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67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34DFFC6F" w14:textId="77777777" w:rsidR="00E45FDD" w:rsidRPr="00D4753B" w:rsidRDefault="00E45FDD" w:rsidP="00275294">
            <w:pPr>
              <w:tabs>
                <w:tab w:val="left" w:pos="-284"/>
                <w:tab w:val="left" w:pos="1196"/>
              </w:tabs>
              <w:suppressAutoHyphens/>
              <w:ind w:right="0"/>
              <w:textAlignment w:val="baseline"/>
              <w:rPr>
                <w:rFonts w:asciiTheme="minorHAnsi" w:eastAsia="Times New Roman" w:hAnsiTheme="minorHAnsi" w:cs="Times New Roman"/>
                <w:b/>
                <w:sz w:val="18"/>
                <w:szCs w:val="18"/>
                <w:lang w:val="hr-HR" w:eastAsia="sl-SI"/>
              </w:rPr>
            </w:pPr>
          </w:p>
        </w:tc>
        <w:tc>
          <w:tcPr>
            <w:tcW w:w="1891" w:type="dxa"/>
            <w:vMerge w:val="restart"/>
            <w:tcBorders>
              <w:top w:val="single" w:sz="4" w:space="0" w:color="00000A"/>
              <w:left w:val="single" w:sz="4" w:space="0" w:color="00000A"/>
              <w:right w:val="single" w:sz="4" w:space="0" w:color="00000A"/>
            </w:tcBorders>
            <w:shd w:val="clear" w:color="auto" w:fill="FFFFFF"/>
            <w:tcMar>
              <w:left w:w="65" w:type="dxa"/>
            </w:tcMar>
          </w:tcPr>
          <w:p w14:paraId="0FE3F223"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p w14:paraId="36CCEAF4"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tc>
        <w:tc>
          <w:tcPr>
            <w:tcW w:w="1891" w:type="dxa"/>
            <w:vMerge w:val="restart"/>
            <w:tcBorders>
              <w:top w:val="single" w:sz="4" w:space="0" w:color="00000A"/>
              <w:left w:val="single" w:sz="4" w:space="0" w:color="00000A"/>
              <w:right w:val="single" w:sz="4" w:space="0" w:color="00000A"/>
            </w:tcBorders>
            <w:shd w:val="clear" w:color="auto" w:fill="FFFFFF"/>
            <w:tcMar>
              <w:left w:w="65" w:type="dxa"/>
            </w:tcMar>
          </w:tcPr>
          <w:p w14:paraId="6E5E5BFE"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4441" w:type="dxa"/>
            <w:vMerge w:val="restart"/>
            <w:tcBorders>
              <w:top w:val="single" w:sz="4" w:space="0" w:color="00000A"/>
              <w:left w:val="single" w:sz="4" w:space="0" w:color="00000A"/>
              <w:right w:val="threeDEngrave" w:sz="24" w:space="0" w:color="auto"/>
            </w:tcBorders>
            <w:shd w:val="clear" w:color="auto" w:fill="FFFFFF"/>
          </w:tcPr>
          <w:p w14:paraId="34FC18CF"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8B24D3" w:rsidRPr="00D4753B" w14:paraId="5066F5FD" w14:textId="77777777" w:rsidTr="00F21A04">
        <w:trPr>
          <w:trHeight w:val="56"/>
        </w:trPr>
        <w:tc>
          <w:tcPr>
            <w:tcW w:w="585" w:type="dxa"/>
            <w:vMerge/>
            <w:tcBorders>
              <w:left w:val="threeDEngrave" w:sz="24" w:space="0" w:color="auto"/>
              <w:bottom w:val="single" w:sz="4" w:space="0" w:color="00000A"/>
              <w:right w:val="single" w:sz="4" w:space="0" w:color="00000A"/>
            </w:tcBorders>
            <w:shd w:val="clear" w:color="auto" w:fill="FFFFFF"/>
            <w:tcMar>
              <w:left w:w="65" w:type="dxa"/>
            </w:tcMar>
          </w:tcPr>
          <w:p w14:paraId="1A974523"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248" w:type="dxa"/>
            <w:vMerge/>
            <w:tcBorders>
              <w:left w:val="single" w:sz="4" w:space="0" w:color="00000A"/>
              <w:bottom w:val="single" w:sz="4" w:space="0" w:color="00000A"/>
              <w:right w:val="single" w:sz="4" w:space="0" w:color="00000A"/>
            </w:tcBorders>
            <w:shd w:val="clear" w:color="auto" w:fill="FFFFFF"/>
            <w:tcMar>
              <w:left w:w="65" w:type="dxa"/>
            </w:tcMar>
          </w:tcPr>
          <w:p w14:paraId="38441AB8"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677" w:type="dxa"/>
            <w:gridSpan w:val="2"/>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27C1D7DE"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vMerge/>
            <w:tcBorders>
              <w:left w:val="single" w:sz="4" w:space="0" w:color="00000A"/>
              <w:bottom w:val="single" w:sz="4" w:space="0" w:color="00000A"/>
              <w:right w:val="single" w:sz="4" w:space="0" w:color="00000A"/>
            </w:tcBorders>
            <w:shd w:val="clear" w:color="auto" w:fill="FFFFFF"/>
            <w:tcMar>
              <w:left w:w="65" w:type="dxa"/>
            </w:tcMar>
          </w:tcPr>
          <w:p w14:paraId="52831D04"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vMerge/>
            <w:tcBorders>
              <w:left w:val="single" w:sz="4" w:space="0" w:color="00000A"/>
              <w:bottom w:val="single" w:sz="4" w:space="0" w:color="00000A"/>
              <w:right w:val="single" w:sz="4" w:space="0" w:color="00000A"/>
            </w:tcBorders>
            <w:shd w:val="clear" w:color="auto" w:fill="FFFFFF"/>
            <w:tcMar>
              <w:left w:w="65" w:type="dxa"/>
            </w:tcMar>
          </w:tcPr>
          <w:p w14:paraId="0AFCF33B"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4441" w:type="dxa"/>
            <w:vMerge/>
            <w:tcBorders>
              <w:left w:val="single" w:sz="4" w:space="0" w:color="00000A"/>
              <w:bottom w:val="single" w:sz="4" w:space="0" w:color="00000A"/>
              <w:right w:val="threeDEngrave" w:sz="24" w:space="0" w:color="auto"/>
            </w:tcBorders>
            <w:shd w:val="clear" w:color="auto" w:fill="FFFFFF"/>
          </w:tcPr>
          <w:p w14:paraId="250BCA91" w14:textId="77777777" w:rsidR="00E45FDD" w:rsidRPr="00D4753B" w:rsidRDefault="00E45FDD"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275294" w:rsidRPr="00D4753B" w14:paraId="6AC5C7B9" w14:textId="77777777" w:rsidTr="00F21A04">
        <w:trPr>
          <w:trHeight w:val="511"/>
        </w:trPr>
        <w:tc>
          <w:tcPr>
            <w:tcW w:w="585" w:type="dxa"/>
            <w:tcBorders>
              <w:top w:val="single" w:sz="4" w:space="0" w:color="auto"/>
              <w:left w:val="threeDEngrave" w:sz="24" w:space="0" w:color="auto"/>
              <w:bottom w:val="threeDEmboss" w:sz="24" w:space="0" w:color="auto"/>
              <w:right w:val="single" w:sz="4" w:space="0" w:color="00000A"/>
            </w:tcBorders>
            <w:shd w:val="clear" w:color="auto" w:fill="FFFFFF"/>
            <w:tcMar>
              <w:left w:w="65" w:type="dxa"/>
            </w:tcMar>
          </w:tcPr>
          <w:p w14:paraId="18F7D888" w14:textId="77777777" w:rsidR="00275294" w:rsidRPr="00D4753B" w:rsidRDefault="00275294"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300" w:type="dxa"/>
            <w:gridSpan w:val="2"/>
            <w:tcBorders>
              <w:top w:val="single" w:sz="4" w:space="0" w:color="auto"/>
              <w:left w:val="single" w:sz="4" w:space="0" w:color="00000A"/>
              <w:bottom w:val="threeDEmboss" w:sz="24" w:space="0" w:color="auto"/>
              <w:right w:val="nil"/>
            </w:tcBorders>
            <w:shd w:val="clear" w:color="auto" w:fill="FFFFFF"/>
            <w:tcMar>
              <w:left w:w="65" w:type="dxa"/>
            </w:tcMar>
          </w:tcPr>
          <w:p w14:paraId="773AA947" w14:textId="77777777" w:rsidR="00275294" w:rsidRPr="00D4753B" w:rsidRDefault="00275294" w:rsidP="004166F9">
            <w:pPr>
              <w:tabs>
                <w:tab w:val="left" w:pos="-284"/>
              </w:tabs>
              <w:suppressAutoHyphens/>
              <w:ind w:right="0"/>
              <w:textAlignment w:val="baseline"/>
              <w:rPr>
                <w:rFonts w:asciiTheme="minorHAnsi" w:eastAsia="Times New Roman" w:hAnsiTheme="minorHAnsi" w:cs="Times New Roman"/>
                <w:b/>
                <w:sz w:val="18"/>
                <w:szCs w:val="18"/>
                <w:lang w:val="hr-HR" w:eastAsia="sl-SI"/>
              </w:rPr>
            </w:pPr>
          </w:p>
          <w:p w14:paraId="207CFAC3" w14:textId="77777777" w:rsidR="00275294" w:rsidRPr="00D4753B" w:rsidRDefault="00275294" w:rsidP="007F2291">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UKUPNO</w:t>
            </w:r>
            <w:r w:rsidR="00F21A04" w:rsidRPr="00D4753B">
              <w:rPr>
                <w:rFonts w:asciiTheme="minorHAnsi" w:eastAsia="Times New Roman" w:hAnsiTheme="minorHAnsi" w:cs="Times New Roman"/>
                <w:b/>
                <w:sz w:val="18"/>
                <w:szCs w:val="18"/>
                <w:lang w:val="hr-HR" w:eastAsia="sl-SI"/>
              </w:rPr>
              <w:t xml:space="preserve"> </w:t>
            </w:r>
            <w:r w:rsidRPr="00D4753B">
              <w:rPr>
                <w:rFonts w:asciiTheme="minorHAnsi" w:eastAsia="Times New Roman" w:hAnsiTheme="minorHAnsi" w:cs="Times New Roman"/>
                <w:b/>
                <w:sz w:val="18"/>
                <w:szCs w:val="18"/>
                <w:highlight w:val="lightGray"/>
                <w:lang w:val="hr-HR" w:eastAsia="sl-SI"/>
              </w:rPr>
              <w:t>(</w:t>
            </w:r>
            <w:r w:rsidR="00F21A04" w:rsidRPr="00D4753B">
              <w:rPr>
                <w:rFonts w:asciiTheme="minorHAnsi" w:eastAsia="Times New Roman" w:hAnsiTheme="minorHAnsi" w:cs="Times New Roman"/>
                <w:b/>
                <w:sz w:val="18"/>
                <w:szCs w:val="18"/>
                <w:highlight w:val="lightGray"/>
                <w:lang w:val="hr-HR" w:eastAsia="sl-SI"/>
              </w:rPr>
              <w:t>Prijavitelj/</w:t>
            </w:r>
            <w:r w:rsidRPr="00D4753B">
              <w:rPr>
                <w:rFonts w:asciiTheme="minorHAnsi" w:eastAsia="Times New Roman" w:hAnsiTheme="minorHAnsi" w:cs="Times New Roman"/>
                <w:b/>
                <w:sz w:val="18"/>
                <w:szCs w:val="18"/>
                <w:highlight w:val="lightGray"/>
                <w:lang w:val="hr-HR" w:eastAsia="sl-SI"/>
              </w:rPr>
              <w:t>Partner)</w:t>
            </w:r>
            <w:r w:rsidRPr="00D4753B">
              <w:rPr>
                <w:b/>
                <w:sz w:val="18"/>
                <w:szCs w:val="18"/>
                <w:highlight w:val="lightGray"/>
                <w:lang w:val="hr-HR"/>
              </w:rPr>
              <w:t>;</w:t>
            </w:r>
            <w:r w:rsidRPr="00D4753B">
              <w:rPr>
                <w:b/>
                <w:sz w:val="18"/>
                <w:szCs w:val="18"/>
                <w:lang w:val="hr-HR"/>
              </w:rPr>
              <w:t xml:space="preserve">  </w:t>
            </w:r>
            <w:r w:rsidRPr="00D4753B">
              <w:rPr>
                <w:rFonts w:asciiTheme="minorHAnsi" w:eastAsia="Times New Roman" w:hAnsiTheme="minorHAnsi" w:cs="Times New Roman"/>
                <w:b/>
                <w:sz w:val="18"/>
                <w:szCs w:val="18"/>
                <w:highlight w:val="lightGray"/>
                <w:lang w:val="hr-HR" w:eastAsia="sl-SI"/>
              </w:rPr>
              <w:t xml:space="preserve"> [ ]</w:t>
            </w:r>
            <w:r w:rsidRPr="00D4753B">
              <w:rPr>
                <w:rFonts w:asciiTheme="minorHAnsi" w:eastAsia="Times New Roman" w:hAnsiTheme="minorHAnsi" w:cs="Times New Roman"/>
                <w:b/>
                <w:sz w:val="18"/>
                <w:szCs w:val="18"/>
                <w:lang w:val="hr-HR" w:eastAsia="sl-SI"/>
              </w:rPr>
              <w:t xml:space="preserve"> (KN)</w:t>
            </w:r>
          </w:p>
        </w:tc>
        <w:tc>
          <w:tcPr>
            <w:tcW w:w="1625" w:type="dxa"/>
            <w:tcBorders>
              <w:top w:val="single" w:sz="4" w:space="0" w:color="auto"/>
              <w:left w:val="nil"/>
              <w:bottom w:val="threeDEmboss" w:sz="24" w:space="0" w:color="auto"/>
              <w:right w:val="single" w:sz="4" w:space="0" w:color="00000A"/>
            </w:tcBorders>
            <w:shd w:val="clear" w:color="auto" w:fill="FFFFFF"/>
          </w:tcPr>
          <w:p w14:paraId="75ACC8F4" w14:textId="77777777" w:rsidR="00275294" w:rsidRPr="00D4753B" w:rsidRDefault="00275294" w:rsidP="004166F9">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tcBorders>
              <w:top w:val="single" w:sz="4" w:space="0" w:color="auto"/>
              <w:left w:val="single" w:sz="4" w:space="0" w:color="00000A"/>
              <w:bottom w:val="threeDEmboss" w:sz="24" w:space="0" w:color="auto"/>
              <w:right w:val="single" w:sz="4" w:space="0" w:color="00000A"/>
            </w:tcBorders>
            <w:shd w:val="clear" w:color="auto" w:fill="FFFFFF"/>
            <w:tcMar>
              <w:left w:w="65" w:type="dxa"/>
            </w:tcMar>
          </w:tcPr>
          <w:p w14:paraId="00A628BD" w14:textId="77777777" w:rsidR="00275294" w:rsidRPr="00D4753B" w:rsidRDefault="00275294"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891" w:type="dxa"/>
            <w:tcBorders>
              <w:top w:val="single" w:sz="4" w:space="0" w:color="auto"/>
              <w:left w:val="single" w:sz="4" w:space="0" w:color="00000A"/>
              <w:bottom w:val="threeDEmboss" w:sz="24" w:space="0" w:color="auto"/>
              <w:right w:val="single" w:sz="4" w:space="0" w:color="00000A"/>
            </w:tcBorders>
            <w:shd w:val="clear" w:color="auto" w:fill="FFFFFF"/>
            <w:tcMar>
              <w:left w:w="65" w:type="dxa"/>
            </w:tcMar>
          </w:tcPr>
          <w:p w14:paraId="017583F3" w14:textId="77777777" w:rsidR="00275294" w:rsidRPr="00D4753B" w:rsidRDefault="00275294"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4441" w:type="dxa"/>
            <w:tcBorders>
              <w:top w:val="single" w:sz="4" w:space="0" w:color="auto"/>
              <w:left w:val="single" w:sz="4" w:space="0" w:color="00000A"/>
              <w:bottom w:val="threeDEmboss" w:sz="24" w:space="0" w:color="auto"/>
              <w:right w:val="threeDEngrave" w:sz="24" w:space="0" w:color="auto"/>
            </w:tcBorders>
            <w:shd w:val="clear" w:color="auto" w:fill="FFFFFF"/>
          </w:tcPr>
          <w:p w14:paraId="1453B7FB" w14:textId="77777777" w:rsidR="00275294" w:rsidRPr="00D4753B" w:rsidRDefault="00275294" w:rsidP="009A4AEC">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bl>
    <w:p w14:paraId="408BE3DA" w14:textId="77777777" w:rsidR="002B56D4" w:rsidRPr="00D4753B" w:rsidRDefault="002B56D4" w:rsidP="002B56D4">
      <w:pPr>
        <w:rPr>
          <w:rFonts w:asciiTheme="minorHAnsi" w:eastAsia="Times New Roman" w:hAnsiTheme="minorHAnsi" w:cs="Times New Roman"/>
          <w:sz w:val="18"/>
          <w:szCs w:val="18"/>
          <w:lang w:val="hr-HR" w:eastAsia="sl-SI"/>
        </w:rPr>
      </w:pPr>
    </w:p>
    <w:p w14:paraId="51B10A1F" w14:textId="77777777" w:rsidR="005E2A30" w:rsidRPr="00D4753B" w:rsidRDefault="005E2A30" w:rsidP="00ED4963">
      <w:pPr>
        <w:rPr>
          <w:rFonts w:asciiTheme="minorHAnsi" w:eastAsia="Times New Roman" w:hAnsiTheme="minorHAnsi" w:cs="Times New Roman"/>
          <w:sz w:val="18"/>
          <w:szCs w:val="18"/>
          <w:lang w:val="hr-HR" w:eastAsia="sl-SI"/>
        </w:rPr>
      </w:pPr>
    </w:p>
    <w:p w14:paraId="0FDE1EA2" w14:textId="77777777" w:rsidR="005E2A30" w:rsidRPr="00D4753B" w:rsidRDefault="005E2A30" w:rsidP="00ED4963">
      <w:pPr>
        <w:rPr>
          <w:rFonts w:asciiTheme="minorHAnsi" w:eastAsia="Times New Roman" w:hAnsiTheme="minorHAnsi" w:cs="Times New Roman"/>
          <w:sz w:val="18"/>
          <w:szCs w:val="18"/>
          <w:lang w:val="hr-HR" w:eastAsia="sl-SI"/>
        </w:rPr>
      </w:pPr>
    </w:p>
    <w:tbl>
      <w:tblPr>
        <w:tblW w:w="13733" w:type="dxa"/>
        <w:tblInd w:w="70" w:type="dxa"/>
        <w:tblBorders>
          <w:top w:val="single" w:sz="4" w:space="0" w:color="00000A"/>
          <w:left w:val="single" w:sz="4" w:space="0" w:color="00000A"/>
          <w:bottom w:val="nil"/>
          <w:right w:val="single" w:sz="4" w:space="0" w:color="00000A"/>
          <w:insideH w:val="nil"/>
          <w:insideV w:val="single" w:sz="4" w:space="0" w:color="00000A"/>
        </w:tblBorders>
        <w:tblCellMar>
          <w:left w:w="65" w:type="dxa"/>
          <w:right w:w="70" w:type="dxa"/>
        </w:tblCellMar>
        <w:tblLook w:val="04A0" w:firstRow="1" w:lastRow="0" w:firstColumn="1" w:lastColumn="0" w:noHBand="0" w:noVBand="1"/>
      </w:tblPr>
      <w:tblGrid>
        <w:gridCol w:w="13733"/>
      </w:tblGrid>
      <w:tr w:rsidR="005E2A30" w:rsidRPr="00D4753B" w14:paraId="7CB1CBEE" w14:textId="77777777" w:rsidTr="00516467">
        <w:trPr>
          <w:trHeight w:val="420"/>
        </w:trPr>
        <w:tc>
          <w:tcPr>
            <w:tcW w:w="13733" w:type="dxa"/>
            <w:tcBorders>
              <w:top w:val="nil"/>
              <w:left w:val="nil"/>
              <w:bottom w:val="nil"/>
              <w:right w:val="nil"/>
            </w:tcBorders>
            <w:shd w:val="clear" w:color="auto" w:fill="FFFFFF"/>
            <w:tcMar>
              <w:left w:w="65" w:type="dxa"/>
            </w:tcMar>
          </w:tcPr>
          <w:p w14:paraId="5749D862" w14:textId="77777777" w:rsidR="00CC7A23" w:rsidRPr="00D4753B" w:rsidRDefault="00CC7A23" w:rsidP="00516467">
            <w:pPr>
              <w:spacing w:after="200" w:line="276" w:lineRule="auto"/>
              <w:ind w:right="0"/>
              <w:contextualSpacing/>
              <w:rPr>
                <w:rFonts w:asciiTheme="minorHAnsi" w:hAnsiTheme="minorHAnsi" w:cs="Times New Roman"/>
                <w:sz w:val="18"/>
                <w:szCs w:val="18"/>
                <w:lang w:val="hr-HR" w:eastAsia="en-US"/>
              </w:rPr>
            </w:pPr>
          </w:p>
          <w:p w14:paraId="67FC134C" w14:textId="2BA87629" w:rsidR="00CC7A23" w:rsidRPr="00347968" w:rsidRDefault="005E2A30" w:rsidP="00347968">
            <w:pPr>
              <w:spacing w:after="200" w:line="276" w:lineRule="auto"/>
              <w:ind w:right="0"/>
              <w:contextualSpacing/>
              <w:rPr>
                <w:rFonts w:asciiTheme="minorHAnsi" w:hAnsiTheme="minorHAnsi" w:cs="Times New Roman"/>
                <w:sz w:val="18"/>
                <w:szCs w:val="18"/>
                <w:lang w:val="hr-HR" w:eastAsia="en-US"/>
              </w:rPr>
            </w:pPr>
            <w:r w:rsidRPr="00D4753B">
              <w:rPr>
                <w:rFonts w:asciiTheme="minorHAnsi" w:hAnsiTheme="minorHAnsi" w:cs="Times New Roman"/>
                <w:sz w:val="18"/>
                <w:szCs w:val="18"/>
                <w:lang w:val="hr-HR" w:eastAsia="en-US"/>
              </w:rPr>
              <w:t>Sukladno</w:t>
            </w:r>
            <w:r w:rsidR="00F304F1" w:rsidRPr="00F304F1">
              <w:rPr>
                <w:rFonts w:asciiTheme="minorHAnsi" w:hAnsiTheme="minorHAnsi" w:cs="Times New Roman"/>
                <w:sz w:val="18"/>
                <w:szCs w:val="18"/>
                <w:lang w:val="hr-HR" w:eastAsia="en-US"/>
              </w:rPr>
              <w:t xml:space="preserve"> Program dodjele potpora male vrijednosti za jačanje poslovanja društvenih poduzetnika</w:t>
            </w:r>
            <w:r w:rsidR="00F304F1" w:rsidRPr="00D4753B">
              <w:rPr>
                <w:rFonts w:asciiTheme="minorHAnsi" w:hAnsiTheme="minorHAnsi" w:cs="Times New Roman"/>
                <w:sz w:val="18"/>
                <w:szCs w:val="18"/>
                <w:lang w:val="hr-HR" w:eastAsia="en-US"/>
              </w:rPr>
              <w:t xml:space="preserve"> </w:t>
            </w:r>
            <w:r w:rsidRPr="00D4753B">
              <w:rPr>
                <w:rFonts w:asciiTheme="minorHAnsi" w:hAnsiTheme="minorHAnsi" w:cs="Times New Roman"/>
                <w:sz w:val="18"/>
                <w:szCs w:val="18"/>
                <w:lang w:val="hr-HR" w:eastAsia="en-US"/>
              </w:rPr>
              <w:t xml:space="preserve">članak </w:t>
            </w:r>
            <w:r w:rsidR="00AC64C6">
              <w:rPr>
                <w:rFonts w:asciiTheme="minorHAnsi" w:hAnsiTheme="minorHAnsi" w:cs="Times New Roman"/>
                <w:sz w:val="18"/>
                <w:szCs w:val="18"/>
                <w:lang w:val="hr-HR" w:eastAsia="en-US"/>
              </w:rPr>
              <w:t>2</w:t>
            </w:r>
            <w:r w:rsidR="005E30D8">
              <w:rPr>
                <w:rFonts w:asciiTheme="minorHAnsi" w:hAnsiTheme="minorHAnsi" w:cs="Times New Roman"/>
                <w:sz w:val="18"/>
                <w:szCs w:val="18"/>
                <w:lang w:val="hr-HR" w:eastAsia="en-US"/>
              </w:rPr>
              <w:t>.</w:t>
            </w:r>
            <w:r w:rsidR="000A07B6">
              <w:rPr>
                <w:rFonts w:asciiTheme="minorHAnsi" w:hAnsiTheme="minorHAnsi" w:cs="Times New Roman"/>
                <w:sz w:val="18"/>
                <w:szCs w:val="18"/>
                <w:lang w:val="hr-HR" w:eastAsia="en-US"/>
              </w:rPr>
              <w:t xml:space="preserve">, </w:t>
            </w:r>
            <w:r w:rsidRPr="00D4753B">
              <w:rPr>
                <w:rFonts w:asciiTheme="minorHAnsi" w:hAnsiTheme="minorHAnsi" w:cs="Times New Roman"/>
                <w:sz w:val="18"/>
                <w:szCs w:val="18"/>
                <w:lang w:val="hr-HR" w:eastAsia="en-US"/>
              </w:rPr>
              <w:t xml:space="preserve">stavak </w:t>
            </w:r>
            <w:r w:rsidR="000A07B6">
              <w:rPr>
                <w:rFonts w:asciiTheme="minorHAnsi" w:hAnsiTheme="minorHAnsi" w:cs="Times New Roman"/>
                <w:sz w:val="18"/>
                <w:szCs w:val="18"/>
                <w:lang w:val="hr-HR" w:eastAsia="en-US"/>
              </w:rPr>
              <w:t>2</w:t>
            </w:r>
            <w:r w:rsidR="005E30D8">
              <w:rPr>
                <w:rFonts w:asciiTheme="minorHAnsi" w:hAnsiTheme="minorHAnsi" w:cs="Times New Roman"/>
                <w:sz w:val="18"/>
                <w:szCs w:val="18"/>
                <w:lang w:val="hr-HR" w:eastAsia="en-US"/>
              </w:rPr>
              <w:t>.</w:t>
            </w:r>
            <w:r w:rsidR="000A07B6">
              <w:rPr>
                <w:rFonts w:asciiTheme="minorHAnsi" w:hAnsiTheme="minorHAnsi" w:cs="Times New Roman"/>
                <w:sz w:val="18"/>
                <w:szCs w:val="18"/>
                <w:lang w:val="hr-HR" w:eastAsia="en-US"/>
              </w:rPr>
              <w:t xml:space="preserve"> </w:t>
            </w:r>
            <w:r w:rsidR="002A7ED4">
              <w:rPr>
                <w:rFonts w:asciiTheme="minorHAnsi" w:hAnsiTheme="minorHAnsi" w:cs="Times New Roman"/>
                <w:sz w:val="18"/>
                <w:szCs w:val="18"/>
                <w:lang w:val="hr-HR" w:eastAsia="en-US"/>
              </w:rPr>
              <w:t xml:space="preserve">i </w:t>
            </w:r>
            <w:r w:rsidRPr="00D4753B">
              <w:rPr>
                <w:rFonts w:asciiTheme="minorHAnsi" w:hAnsiTheme="minorHAnsi" w:cs="Times New Roman"/>
                <w:sz w:val="18"/>
                <w:szCs w:val="18"/>
                <w:lang w:val="hr-HR" w:eastAsia="en-US"/>
              </w:rPr>
              <w:t>temeljem odredbe Uredbe</w:t>
            </w:r>
            <w:r w:rsidRPr="00D4753B">
              <w:rPr>
                <w:rFonts w:asciiTheme="minorHAnsi" w:hAnsiTheme="minorHAnsi" w:cs="Times New Roman"/>
                <w:sz w:val="18"/>
                <w:szCs w:val="18"/>
                <w:lang w:val="hr-HR"/>
              </w:rPr>
              <w:t xml:space="preserve"> </w:t>
            </w:r>
            <w:r w:rsidRPr="00D4753B">
              <w:rPr>
                <w:rFonts w:asciiTheme="minorHAnsi" w:hAnsiTheme="minorHAnsi" w:cs="Times New Roman"/>
                <w:sz w:val="18"/>
                <w:szCs w:val="18"/>
                <w:lang w:val="hr-HR" w:eastAsia="en-US"/>
              </w:rPr>
              <w:t>Komisije (EU) br. 1407/2013)</w:t>
            </w:r>
            <w:r w:rsidRPr="00D4753B">
              <w:rPr>
                <w:rFonts w:asciiTheme="minorHAnsi" w:hAnsiTheme="minorHAnsi" w:cs="Times New Roman"/>
                <w:sz w:val="18"/>
                <w:szCs w:val="18"/>
              </w:rPr>
              <w:t xml:space="preserve"> članak </w:t>
            </w:r>
            <w:r w:rsidRPr="00D4753B">
              <w:rPr>
                <w:rFonts w:asciiTheme="minorHAnsi" w:hAnsiTheme="minorHAnsi" w:cs="Times New Roman"/>
                <w:sz w:val="18"/>
                <w:szCs w:val="18"/>
                <w:lang w:val="hr-HR" w:eastAsia="en-US"/>
              </w:rPr>
              <w:t>3</w:t>
            </w:r>
            <w:r w:rsidR="00D4753B" w:rsidRPr="00D4753B">
              <w:rPr>
                <w:rFonts w:asciiTheme="minorHAnsi" w:hAnsiTheme="minorHAnsi" w:cs="Times New Roman"/>
                <w:sz w:val="18"/>
                <w:szCs w:val="18"/>
                <w:lang w:val="hr-HR" w:eastAsia="en-US"/>
              </w:rPr>
              <w:t>.</w:t>
            </w:r>
            <w:r w:rsidRPr="00D4753B">
              <w:rPr>
                <w:rFonts w:asciiTheme="minorHAnsi" w:hAnsiTheme="minorHAnsi" w:cs="Times New Roman"/>
                <w:sz w:val="18"/>
                <w:szCs w:val="18"/>
                <w:lang w:val="hr-HR" w:eastAsia="en-US"/>
              </w:rPr>
              <w:t xml:space="preserve"> stavak 8</w:t>
            </w:r>
            <w:r w:rsidR="001F2D8E">
              <w:rPr>
                <w:rFonts w:asciiTheme="minorHAnsi" w:hAnsiTheme="minorHAnsi" w:cs="Times New Roman"/>
                <w:sz w:val="18"/>
                <w:szCs w:val="18"/>
                <w:lang w:val="hr-HR" w:eastAsia="en-US"/>
              </w:rPr>
              <w:t>.</w:t>
            </w:r>
            <w:r w:rsidRPr="00D4753B">
              <w:rPr>
                <w:rFonts w:asciiTheme="minorHAnsi" w:hAnsiTheme="minorHAnsi" w:cs="Times New Roman"/>
                <w:sz w:val="18"/>
                <w:szCs w:val="18"/>
                <w:lang w:val="hr-HR" w:eastAsia="en-US"/>
              </w:rPr>
              <w:t xml:space="preserve">, </w:t>
            </w:r>
            <w:r w:rsidRPr="00D4753B">
              <w:rPr>
                <w:rFonts w:asciiTheme="minorHAnsi" w:hAnsiTheme="minorHAnsi" w:cs="Times New Roman"/>
                <w:b/>
                <w:sz w:val="18"/>
                <w:szCs w:val="18"/>
                <w:lang w:val="hr-HR" w:eastAsia="en-US"/>
              </w:rPr>
              <w:t xml:space="preserve">prilikom navođenja niže navedenih iznosa iz </w:t>
            </w:r>
            <w:r w:rsidR="001F2D8E">
              <w:rPr>
                <w:rFonts w:asciiTheme="minorHAnsi" w:hAnsiTheme="minorHAnsi" w:cs="Times New Roman"/>
                <w:b/>
                <w:sz w:val="18"/>
                <w:szCs w:val="18"/>
                <w:lang w:val="hr-HR" w:eastAsia="en-US"/>
              </w:rPr>
              <w:t>T</w:t>
            </w:r>
            <w:r w:rsidRPr="00D4753B">
              <w:rPr>
                <w:rFonts w:asciiTheme="minorHAnsi" w:hAnsiTheme="minorHAnsi" w:cs="Times New Roman"/>
                <w:b/>
                <w:sz w:val="18"/>
                <w:szCs w:val="18"/>
                <w:lang w:val="hr-HR" w:eastAsia="en-US"/>
              </w:rPr>
              <w:t>ablice 2</w:t>
            </w:r>
            <w:r w:rsidR="001F2D8E">
              <w:rPr>
                <w:rFonts w:asciiTheme="minorHAnsi" w:hAnsiTheme="minorHAnsi" w:cs="Times New Roman"/>
                <w:sz w:val="18"/>
                <w:szCs w:val="18"/>
                <w:lang w:val="hr-HR" w:eastAsia="en-US"/>
              </w:rPr>
              <w:t xml:space="preserve">. </w:t>
            </w:r>
            <w:r w:rsidRPr="00D4753B">
              <w:rPr>
                <w:rFonts w:asciiTheme="minorHAnsi" w:hAnsiTheme="minorHAnsi" w:cs="Times New Roman"/>
                <w:sz w:val="18"/>
                <w:szCs w:val="18"/>
                <w:lang w:val="hr-HR" w:eastAsia="en-US"/>
              </w:rPr>
              <w:t xml:space="preserve">primljenih sredstava prema </w:t>
            </w:r>
            <w:r w:rsidR="00591536" w:rsidRPr="00591536">
              <w:rPr>
                <w:rFonts w:asciiTheme="minorHAnsi" w:hAnsiTheme="minorHAnsi" w:cs="Times New Roman"/>
                <w:i/>
                <w:sz w:val="18"/>
                <w:szCs w:val="18"/>
                <w:lang w:val="hr-HR" w:eastAsia="en-US"/>
              </w:rPr>
              <w:t xml:space="preserve">de </w:t>
            </w:r>
            <w:proofErr w:type="spellStart"/>
            <w:r w:rsidR="00591536" w:rsidRPr="00591536">
              <w:rPr>
                <w:rFonts w:asciiTheme="minorHAnsi" w:hAnsiTheme="minorHAnsi" w:cs="Times New Roman"/>
                <w:i/>
                <w:sz w:val="18"/>
                <w:szCs w:val="18"/>
                <w:lang w:val="hr-HR" w:eastAsia="en-US"/>
              </w:rPr>
              <w:t>minimis</w:t>
            </w:r>
            <w:proofErr w:type="spellEnd"/>
            <w:r w:rsidRPr="00D4753B">
              <w:rPr>
                <w:rFonts w:asciiTheme="minorHAnsi" w:hAnsiTheme="minorHAnsi" w:cs="Times New Roman"/>
                <w:sz w:val="18"/>
                <w:szCs w:val="18"/>
                <w:lang w:val="hr-HR" w:eastAsia="en-US"/>
              </w:rPr>
              <w:t xml:space="preserve"> pravilu po jednom poduzetniku za vašu organizaciju, </w:t>
            </w:r>
            <w:r w:rsidRPr="00D4753B">
              <w:rPr>
                <w:rFonts w:asciiTheme="minorHAnsi" w:hAnsiTheme="minorHAnsi" w:cs="Times New Roman"/>
                <w:sz w:val="18"/>
                <w:szCs w:val="18"/>
                <w:highlight w:val="lightGray"/>
                <w:lang w:val="hr-HR" w:eastAsia="en-US"/>
              </w:rPr>
              <w:t>Prijavitelj/Partner</w:t>
            </w:r>
            <w:r w:rsidRPr="00D4753B">
              <w:rPr>
                <w:rFonts w:asciiTheme="minorHAnsi" w:hAnsiTheme="minorHAnsi" w:cs="Times New Roman"/>
                <w:sz w:val="18"/>
                <w:szCs w:val="18"/>
                <w:lang w:val="hr-HR" w:eastAsia="en-US"/>
              </w:rPr>
              <w:t xml:space="preserve"> </w:t>
            </w:r>
            <w:r w:rsidR="00D4753B" w:rsidRPr="00D4753B">
              <w:rPr>
                <w:rFonts w:asciiTheme="minorHAnsi" w:hAnsiTheme="minorHAnsi" w:cs="Times New Roman"/>
                <w:sz w:val="18"/>
                <w:szCs w:val="18"/>
                <w:lang w:val="hr-HR" w:eastAsia="en-US"/>
              </w:rPr>
              <w:t>uzeti su u obzir podaci</w:t>
            </w:r>
            <w:r w:rsidRPr="00D4753B">
              <w:rPr>
                <w:rFonts w:asciiTheme="minorHAnsi" w:hAnsiTheme="minorHAnsi" w:cs="Times New Roman"/>
                <w:sz w:val="18"/>
                <w:szCs w:val="18"/>
                <w:lang w:val="hr-HR" w:eastAsia="en-US"/>
              </w:rPr>
              <w:t xml:space="preserve"> o spajanjima i dijeljenjima provedenim tijekom prethodne dvije i tijekom tekuće fiskalne godine u predmetnim poduzećima za svoju organizaciju </w:t>
            </w:r>
            <w:r w:rsidR="00F304F1">
              <w:rPr>
                <w:rFonts w:asciiTheme="minorHAnsi" w:hAnsiTheme="minorHAnsi" w:cs="Times New Roman"/>
                <w:sz w:val="18"/>
                <w:szCs w:val="18"/>
                <w:lang w:val="hr-HR" w:eastAsia="en-US"/>
              </w:rPr>
              <w:t>Prijavitelja i za P</w:t>
            </w:r>
            <w:r w:rsidR="009915FF">
              <w:rPr>
                <w:rFonts w:asciiTheme="minorHAnsi" w:hAnsiTheme="minorHAnsi" w:cs="Times New Roman"/>
                <w:sz w:val="18"/>
                <w:szCs w:val="18"/>
                <w:lang w:val="hr-HR" w:eastAsia="en-US"/>
              </w:rPr>
              <w:t>artnera (ako je primjenjivo).</w:t>
            </w:r>
          </w:p>
          <w:p w14:paraId="4C7D2EA3" w14:textId="77777777" w:rsidR="00CC7A23" w:rsidRDefault="00CC7A23" w:rsidP="00516467">
            <w:pPr>
              <w:rPr>
                <w:rFonts w:asciiTheme="minorHAnsi" w:eastAsia="Times New Roman" w:hAnsiTheme="minorHAnsi" w:cs="Times New Roman"/>
                <w:b/>
                <w:i/>
                <w:sz w:val="18"/>
                <w:szCs w:val="18"/>
                <w:lang w:val="hr-HR" w:eastAsia="sl-SI"/>
              </w:rPr>
            </w:pPr>
          </w:p>
          <w:p w14:paraId="79730FDC" w14:textId="77777777" w:rsidR="00CC7A23" w:rsidRDefault="00CC7A23" w:rsidP="00516467">
            <w:pPr>
              <w:rPr>
                <w:rFonts w:asciiTheme="minorHAnsi" w:eastAsia="Times New Roman" w:hAnsiTheme="minorHAnsi" w:cs="Times New Roman"/>
                <w:b/>
                <w:i/>
                <w:sz w:val="18"/>
                <w:szCs w:val="18"/>
                <w:lang w:val="hr-HR" w:eastAsia="sl-SI"/>
              </w:rPr>
            </w:pPr>
          </w:p>
          <w:p w14:paraId="2C023E60" w14:textId="77777777" w:rsidR="00B30A02" w:rsidRDefault="00B30A02" w:rsidP="00516467">
            <w:pPr>
              <w:rPr>
                <w:rFonts w:asciiTheme="minorHAnsi" w:eastAsia="Times New Roman" w:hAnsiTheme="minorHAnsi" w:cs="Times New Roman"/>
                <w:b/>
                <w:i/>
                <w:sz w:val="18"/>
                <w:szCs w:val="18"/>
                <w:lang w:val="hr-HR" w:eastAsia="sl-SI"/>
              </w:rPr>
            </w:pPr>
          </w:p>
          <w:p w14:paraId="6D1FB9A5" w14:textId="77777777" w:rsidR="00B30A02" w:rsidRDefault="00B30A02" w:rsidP="00516467">
            <w:pPr>
              <w:rPr>
                <w:rFonts w:asciiTheme="minorHAnsi" w:eastAsia="Times New Roman" w:hAnsiTheme="minorHAnsi" w:cs="Times New Roman"/>
                <w:b/>
                <w:i/>
                <w:sz w:val="18"/>
                <w:szCs w:val="18"/>
                <w:lang w:val="hr-HR" w:eastAsia="sl-SI"/>
              </w:rPr>
            </w:pPr>
          </w:p>
          <w:p w14:paraId="7521E7CC" w14:textId="77777777" w:rsidR="00B30A02" w:rsidRDefault="00B30A02" w:rsidP="00516467">
            <w:pPr>
              <w:rPr>
                <w:rFonts w:asciiTheme="minorHAnsi" w:eastAsia="Times New Roman" w:hAnsiTheme="minorHAnsi" w:cs="Times New Roman"/>
                <w:b/>
                <w:i/>
                <w:sz w:val="18"/>
                <w:szCs w:val="18"/>
                <w:lang w:val="hr-HR" w:eastAsia="sl-SI"/>
              </w:rPr>
            </w:pPr>
          </w:p>
          <w:p w14:paraId="30C67CDD" w14:textId="77777777" w:rsidR="00B30A02" w:rsidRDefault="00B30A02" w:rsidP="00516467">
            <w:pPr>
              <w:rPr>
                <w:rFonts w:asciiTheme="minorHAnsi" w:eastAsia="Times New Roman" w:hAnsiTheme="minorHAnsi" w:cs="Times New Roman"/>
                <w:b/>
                <w:i/>
                <w:sz w:val="18"/>
                <w:szCs w:val="18"/>
                <w:lang w:val="hr-HR" w:eastAsia="sl-SI"/>
              </w:rPr>
            </w:pPr>
          </w:p>
          <w:p w14:paraId="49B0F896" w14:textId="77777777" w:rsidR="00B30A02" w:rsidRDefault="00B30A02" w:rsidP="00516467">
            <w:pPr>
              <w:rPr>
                <w:rFonts w:asciiTheme="minorHAnsi" w:eastAsia="Times New Roman" w:hAnsiTheme="minorHAnsi" w:cs="Times New Roman"/>
                <w:b/>
                <w:i/>
                <w:sz w:val="18"/>
                <w:szCs w:val="18"/>
                <w:lang w:val="hr-HR" w:eastAsia="sl-SI"/>
              </w:rPr>
            </w:pPr>
          </w:p>
          <w:p w14:paraId="253D6537" w14:textId="77777777" w:rsidR="00B30A02" w:rsidRDefault="00B30A02" w:rsidP="00516467">
            <w:pPr>
              <w:rPr>
                <w:rFonts w:asciiTheme="minorHAnsi" w:eastAsia="Times New Roman" w:hAnsiTheme="minorHAnsi" w:cs="Times New Roman"/>
                <w:b/>
                <w:i/>
                <w:sz w:val="18"/>
                <w:szCs w:val="18"/>
                <w:lang w:val="hr-HR" w:eastAsia="sl-SI"/>
              </w:rPr>
            </w:pPr>
          </w:p>
          <w:p w14:paraId="3F60B6D6" w14:textId="77777777" w:rsidR="00B30A02" w:rsidRDefault="00B30A02" w:rsidP="00516467">
            <w:pPr>
              <w:rPr>
                <w:rFonts w:asciiTheme="minorHAnsi" w:eastAsia="Times New Roman" w:hAnsiTheme="minorHAnsi" w:cs="Times New Roman"/>
                <w:b/>
                <w:i/>
                <w:sz w:val="18"/>
                <w:szCs w:val="18"/>
                <w:lang w:val="hr-HR" w:eastAsia="sl-SI"/>
              </w:rPr>
            </w:pPr>
          </w:p>
          <w:p w14:paraId="7C5310FF" w14:textId="77777777" w:rsidR="00B30A02" w:rsidRDefault="00B30A02" w:rsidP="00516467">
            <w:pPr>
              <w:rPr>
                <w:rFonts w:asciiTheme="minorHAnsi" w:eastAsia="Times New Roman" w:hAnsiTheme="minorHAnsi" w:cs="Times New Roman"/>
                <w:b/>
                <w:i/>
                <w:sz w:val="18"/>
                <w:szCs w:val="18"/>
                <w:lang w:val="hr-HR" w:eastAsia="sl-SI"/>
              </w:rPr>
            </w:pPr>
          </w:p>
          <w:p w14:paraId="19BFFE00" w14:textId="77777777" w:rsidR="00B30A02" w:rsidRDefault="00B30A02" w:rsidP="00516467">
            <w:pPr>
              <w:rPr>
                <w:rFonts w:asciiTheme="minorHAnsi" w:eastAsia="Times New Roman" w:hAnsiTheme="minorHAnsi" w:cs="Times New Roman"/>
                <w:b/>
                <w:i/>
                <w:sz w:val="18"/>
                <w:szCs w:val="18"/>
                <w:lang w:val="hr-HR" w:eastAsia="sl-SI"/>
              </w:rPr>
            </w:pPr>
          </w:p>
          <w:p w14:paraId="7580071C" w14:textId="77777777" w:rsidR="00B30A02" w:rsidRDefault="00B30A02" w:rsidP="00516467">
            <w:pPr>
              <w:rPr>
                <w:rFonts w:asciiTheme="minorHAnsi" w:eastAsia="Times New Roman" w:hAnsiTheme="minorHAnsi" w:cs="Times New Roman"/>
                <w:b/>
                <w:i/>
                <w:sz w:val="18"/>
                <w:szCs w:val="18"/>
                <w:lang w:val="hr-HR" w:eastAsia="sl-SI"/>
              </w:rPr>
            </w:pPr>
          </w:p>
          <w:p w14:paraId="4B9DB774" w14:textId="77777777" w:rsidR="00B30A02" w:rsidRDefault="00B30A02" w:rsidP="00516467">
            <w:pPr>
              <w:rPr>
                <w:rFonts w:asciiTheme="minorHAnsi" w:eastAsia="Times New Roman" w:hAnsiTheme="minorHAnsi" w:cs="Times New Roman"/>
                <w:b/>
                <w:i/>
                <w:sz w:val="18"/>
                <w:szCs w:val="18"/>
                <w:lang w:val="hr-HR" w:eastAsia="sl-SI"/>
              </w:rPr>
            </w:pPr>
          </w:p>
          <w:p w14:paraId="7C93C7C3" w14:textId="77777777" w:rsidR="00B30A02" w:rsidRDefault="00B30A02" w:rsidP="00516467">
            <w:pPr>
              <w:rPr>
                <w:rFonts w:asciiTheme="minorHAnsi" w:eastAsia="Times New Roman" w:hAnsiTheme="minorHAnsi" w:cs="Times New Roman"/>
                <w:b/>
                <w:i/>
                <w:sz w:val="18"/>
                <w:szCs w:val="18"/>
                <w:lang w:val="hr-HR" w:eastAsia="sl-SI"/>
              </w:rPr>
            </w:pPr>
          </w:p>
          <w:p w14:paraId="4E34534C" w14:textId="77777777" w:rsidR="005E2A30" w:rsidRPr="00D4753B" w:rsidRDefault="005E2A30" w:rsidP="00516467">
            <w:pPr>
              <w:rPr>
                <w:rFonts w:asciiTheme="minorHAnsi" w:eastAsia="Times New Roman" w:hAnsiTheme="minorHAnsi" w:cs="Times New Roman"/>
                <w:b/>
                <w:i/>
                <w:sz w:val="18"/>
                <w:szCs w:val="18"/>
                <w:lang w:val="hr-HR" w:eastAsia="sl-SI"/>
              </w:rPr>
            </w:pPr>
            <w:r w:rsidRPr="00D4753B">
              <w:rPr>
                <w:rFonts w:asciiTheme="minorHAnsi" w:eastAsia="Times New Roman" w:hAnsiTheme="minorHAnsi" w:cs="Times New Roman"/>
                <w:b/>
                <w:i/>
                <w:sz w:val="18"/>
                <w:szCs w:val="18"/>
                <w:lang w:val="hr-HR" w:eastAsia="sl-SI"/>
              </w:rPr>
              <w:lastRenderedPageBreak/>
              <w:t xml:space="preserve">Tablica 2. </w:t>
            </w:r>
          </w:p>
          <w:p w14:paraId="486C657F" w14:textId="608BB350" w:rsidR="00CC7A23" w:rsidRPr="00D4753B" w:rsidRDefault="005E2A30" w:rsidP="00516467">
            <w:pPr>
              <w:rPr>
                <w:rFonts w:asciiTheme="minorHAnsi" w:eastAsia="Times New Roman" w:hAnsiTheme="minorHAnsi" w:cs="Times New Roman"/>
                <w:b/>
                <w:i/>
                <w:sz w:val="18"/>
                <w:szCs w:val="18"/>
                <w:lang w:val="hr-HR" w:eastAsia="sl-SI"/>
              </w:rPr>
            </w:pPr>
            <w:r w:rsidRPr="00D4753B">
              <w:rPr>
                <w:rFonts w:asciiTheme="minorHAnsi" w:eastAsia="Times New Roman" w:hAnsiTheme="minorHAnsi" w:cs="Times New Roman"/>
                <w:b/>
                <w:i/>
                <w:sz w:val="18"/>
                <w:szCs w:val="18"/>
                <w:lang w:val="hr-HR" w:eastAsia="sl-SI"/>
              </w:rPr>
              <w:t xml:space="preserve">Iznos primljenih sredstava prema de </w:t>
            </w:r>
            <w:proofErr w:type="spellStart"/>
            <w:r w:rsidRPr="00D4753B">
              <w:rPr>
                <w:rFonts w:asciiTheme="minorHAnsi" w:eastAsia="Times New Roman" w:hAnsiTheme="minorHAnsi" w:cs="Times New Roman"/>
                <w:b/>
                <w:i/>
                <w:sz w:val="18"/>
                <w:szCs w:val="18"/>
                <w:lang w:val="hr-HR" w:eastAsia="sl-SI"/>
              </w:rPr>
              <w:t>minimis</w:t>
            </w:r>
            <w:proofErr w:type="spellEnd"/>
            <w:r w:rsidRPr="00D4753B">
              <w:rPr>
                <w:rFonts w:asciiTheme="minorHAnsi" w:eastAsia="Times New Roman" w:hAnsiTheme="minorHAnsi" w:cs="Times New Roman"/>
                <w:b/>
                <w:i/>
                <w:sz w:val="18"/>
                <w:szCs w:val="18"/>
                <w:lang w:val="hr-HR" w:eastAsia="sl-SI"/>
              </w:rPr>
              <w:t xml:space="preserve"> pravilu po jednom poduzetniku</w:t>
            </w:r>
            <w:r w:rsidRPr="00D4753B">
              <w:rPr>
                <w:rStyle w:val="Referencafusnote"/>
                <w:rFonts w:asciiTheme="minorHAnsi" w:eastAsia="Times New Roman" w:hAnsiTheme="minorHAnsi" w:cs="Times New Roman"/>
                <w:b/>
                <w:i/>
                <w:sz w:val="18"/>
                <w:szCs w:val="18"/>
                <w:lang w:val="hr-HR" w:eastAsia="sl-SI"/>
              </w:rPr>
              <w:footnoteReference w:id="4"/>
            </w:r>
            <w:r w:rsidRPr="00D4753B">
              <w:rPr>
                <w:rFonts w:asciiTheme="minorHAnsi" w:eastAsia="Times New Roman" w:hAnsiTheme="minorHAnsi" w:cs="Times New Roman"/>
                <w:b/>
                <w:i/>
                <w:sz w:val="18"/>
                <w:szCs w:val="18"/>
                <w:lang w:val="hr-HR" w:eastAsia="sl-SI"/>
              </w:rPr>
              <w:t xml:space="preserve"> za vašu organizaciju </w:t>
            </w:r>
            <w:r w:rsidRPr="00D4753B">
              <w:rPr>
                <w:rFonts w:asciiTheme="minorHAnsi" w:eastAsia="Times New Roman" w:hAnsiTheme="minorHAnsi" w:cs="Times New Roman"/>
                <w:b/>
                <w:i/>
                <w:sz w:val="18"/>
                <w:szCs w:val="18"/>
                <w:highlight w:val="lightGray"/>
                <w:lang w:val="hr-HR" w:eastAsia="sl-SI"/>
              </w:rPr>
              <w:t>(</w:t>
            </w:r>
            <w:r w:rsidR="00046F64">
              <w:rPr>
                <w:rFonts w:asciiTheme="minorHAnsi" w:eastAsia="Times New Roman" w:hAnsiTheme="minorHAnsi" w:cs="Times New Roman"/>
                <w:b/>
                <w:i/>
                <w:sz w:val="18"/>
                <w:szCs w:val="18"/>
                <w:highlight w:val="lightGray"/>
                <w:lang w:val="hr-HR" w:eastAsia="sl-SI"/>
              </w:rPr>
              <w:t>P</w:t>
            </w:r>
            <w:r w:rsidRPr="00D4753B">
              <w:rPr>
                <w:rFonts w:asciiTheme="minorHAnsi" w:eastAsia="Times New Roman" w:hAnsiTheme="minorHAnsi" w:cs="Times New Roman"/>
                <w:b/>
                <w:i/>
                <w:sz w:val="18"/>
                <w:szCs w:val="18"/>
                <w:highlight w:val="lightGray"/>
                <w:lang w:val="hr-HR" w:eastAsia="sl-SI"/>
              </w:rPr>
              <w:t>rijavitelj/</w:t>
            </w:r>
            <w:r w:rsidR="00046F64">
              <w:rPr>
                <w:rFonts w:asciiTheme="minorHAnsi" w:eastAsia="Times New Roman" w:hAnsiTheme="minorHAnsi" w:cs="Times New Roman"/>
                <w:b/>
                <w:i/>
                <w:sz w:val="18"/>
                <w:szCs w:val="18"/>
                <w:highlight w:val="lightGray"/>
                <w:lang w:val="hr-HR" w:eastAsia="sl-SI"/>
              </w:rPr>
              <w:t>P</w:t>
            </w:r>
            <w:r w:rsidRPr="00D4753B">
              <w:rPr>
                <w:rFonts w:asciiTheme="minorHAnsi" w:eastAsia="Times New Roman" w:hAnsiTheme="minorHAnsi" w:cs="Times New Roman"/>
                <w:b/>
                <w:i/>
                <w:sz w:val="18"/>
                <w:szCs w:val="18"/>
                <w:highlight w:val="lightGray"/>
                <w:lang w:val="hr-HR" w:eastAsia="sl-SI"/>
              </w:rPr>
              <w:t>artner)</w:t>
            </w:r>
            <w:r w:rsidRPr="00D4753B">
              <w:rPr>
                <w:rFonts w:asciiTheme="minorHAnsi" w:eastAsia="Times New Roman" w:hAnsiTheme="minorHAnsi" w:cs="Times New Roman"/>
                <w:b/>
                <w:i/>
                <w:sz w:val="18"/>
                <w:szCs w:val="18"/>
                <w:lang w:val="hr-HR" w:eastAsia="sl-SI"/>
              </w:rPr>
              <w:t xml:space="preserve"> u razdoblju zadnje tri kalendarske</w:t>
            </w:r>
            <w:r w:rsidR="0003193D">
              <w:rPr>
                <w:rFonts w:asciiTheme="minorHAnsi" w:eastAsia="Times New Roman" w:hAnsiTheme="minorHAnsi" w:cs="Times New Roman"/>
                <w:b/>
                <w:i/>
                <w:sz w:val="18"/>
                <w:szCs w:val="18"/>
                <w:lang w:val="hr-HR" w:eastAsia="sl-SI"/>
              </w:rPr>
              <w:t xml:space="preserve"> (fiskalne)</w:t>
            </w:r>
            <w:r w:rsidRPr="00D4753B">
              <w:rPr>
                <w:rFonts w:asciiTheme="minorHAnsi" w:eastAsia="Times New Roman" w:hAnsiTheme="minorHAnsi" w:cs="Times New Roman"/>
                <w:b/>
                <w:i/>
                <w:sz w:val="18"/>
                <w:szCs w:val="18"/>
                <w:lang w:val="hr-HR" w:eastAsia="sl-SI"/>
              </w:rPr>
              <w:t xml:space="preserve"> godine (tekuća </w:t>
            </w:r>
            <w:r w:rsidR="00CC7A23">
              <w:rPr>
                <w:rFonts w:asciiTheme="minorHAnsi" w:eastAsia="Times New Roman" w:hAnsiTheme="minorHAnsi" w:cs="Times New Roman"/>
                <w:b/>
                <w:i/>
                <w:sz w:val="18"/>
                <w:szCs w:val="18"/>
                <w:lang w:val="hr-HR" w:eastAsia="sl-SI"/>
              </w:rPr>
              <w:t>godina i dvije prethodne godine</w:t>
            </w:r>
          </w:p>
          <w:p w14:paraId="017E9FA5" w14:textId="77777777" w:rsidR="005E2A30" w:rsidRPr="00D4753B" w:rsidRDefault="005E2A30" w:rsidP="00516467">
            <w:pPr>
              <w:keepNext/>
              <w:suppressAutoHyphens/>
              <w:ind w:right="0"/>
              <w:textAlignment w:val="baseline"/>
              <w:rPr>
                <w:rFonts w:asciiTheme="minorHAnsi" w:eastAsia="Times New Roman" w:hAnsiTheme="minorHAnsi" w:cs="Times New Roman"/>
                <w:b/>
                <w:sz w:val="18"/>
                <w:szCs w:val="18"/>
                <w:lang w:val="hr-HR" w:eastAsia="sl-SI"/>
              </w:rPr>
            </w:pPr>
          </w:p>
          <w:tbl>
            <w:tblPr>
              <w:tblW w:w="13408" w:type="dxa"/>
              <w:tblInd w:w="70" w:type="dxa"/>
              <w:tblBorders>
                <w:top w:val="single" w:sz="4" w:space="0" w:color="00000A"/>
                <w:left w:val="single" w:sz="4" w:space="0" w:color="00000A"/>
                <w:bottom w:val="nil"/>
                <w:right w:val="single" w:sz="4" w:space="0" w:color="00000A"/>
                <w:insideH w:val="nil"/>
                <w:insideV w:val="single" w:sz="4" w:space="0" w:color="00000A"/>
              </w:tblBorders>
              <w:tblCellMar>
                <w:left w:w="65" w:type="dxa"/>
                <w:right w:w="70" w:type="dxa"/>
              </w:tblCellMar>
              <w:tblLook w:val="04A0" w:firstRow="1" w:lastRow="0" w:firstColumn="1" w:lastColumn="0" w:noHBand="0" w:noVBand="1"/>
            </w:tblPr>
            <w:tblGrid>
              <w:gridCol w:w="1666"/>
              <w:gridCol w:w="2240"/>
              <w:gridCol w:w="1502"/>
              <w:gridCol w:w="1385"/>
              <w:gridCol w:w="905"/>
              <w:gridCol w:w="2103"/>
              <w:gridCol w:w="3607"/>
            </w:tblGrid>
            <w:tr w:rsidR="00D4753B" w:rsidRPr="00D4753B" w14:paraId="3EE06DE0" w14:textId="77777777" w:rsidTr="00D4753B">
              <w:trPr>
                <w:trHeight w:val="554"/>
              </w:trPr>
              <w:tc>
                <w:tcPr>
                  <w:tcW w:w="1666" w:type="dxa"/>
                  <w:vMerge w:val="restart"/>
                  <w:tcBorders>
                    <w:top w:val="threeDEmboss" w:sz="24" w:space="0" w:color="auto"/>
                    <w:left w:val="threeDEmboss" w:sz="24" w:space="0" w:color="auto"/>
                    <w:right w:val="single" w:sz="4" w:space="0" w:color="auto"/>
                  </w:tcBorders>
                  <w:shd w:val="clear" w:color="auto" w:fill="FFFFFF"/>
                  <w:tcMar>
                    <w:left w:w="65" w:type="dxa"/>
                  </w:tcMar>
                </w:tcPr>
                <w:p w14:paraId="71BF1CA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p>
                <w:p w14:paraId="4BBA6CB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p>
              </w:tc>
              <w:tc>
                <w:tcPr>
                  <w:tcW w:w="2257" w:type="dxa"/>
                  <w:vMerge w:val="restart"/>
                  <w:tcBorders>
                    <w:top w:val="threeDEmboss" w:sz="24" w:space="0" w:color="auto"/>
                    <w:left w:val="single" w:sz="4" w:space="0" w:color="auto"/>
                    <w:right w:val="single" w:sz="4" w:space="0" w:color="auto"/>
                  </w:tcBorders>
                  <w:shd w:val="clear" w:color="auto" w:fill="FFFFFF"/>
                </w:tcPr>
                <w:p w14:paraId="49E8684A" w14:textId="77777777" w:rsidR="005E2A30" w:rsidRPr="00D4753B" w:rsidRDefault="005E2A30" w:rsidP="00516467">
                  <w:pPr>
                    <w:ind w:right="0"/>
                    <w:jc w:val="left"/>
                    <w:rPr>
                      <w:rFonts w:asciiTheme="minorHAnsi" w:eastAsia="Times New Roman" w:hAnsiTheme="minorHAnsi" w:cs="Times New Roman"/>
                      <w:b/>
                      <w:sz w:val="18"/>
                      <w:szCs w:val="18"/>
                      <w:lang w:val="hr-HR" w:eastAsia="sl-SI"/>
                    </w:rPr>
                  </w:pPr>
                </w:p>
                <w:p w14:paraId="73F5BC3E" w14:textId="065C5B7E" w:rsidR="005E2A30" w:rsidRPr="00D4753B" w:rsidRDefault="005E2A30" w:rsidP="00D06270">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Calibri" w:eastAsia="PMingLiU" w:hAnsi="Calibri" w:cs="Calibri"/>
                      <w:b/>
                      <w:sz w:val="18"/>
                      <w:szCs w:val="18"/>
                      <w:lang w:val="hr-HR" w:eastAsia="zh-TW"/>
                    </w:rPr>
                    <w:t xml:space="preserve">Naziv i OIB gospodarskog subjekta povezane osobe s </w:t>
                  </w:r>
                  <w:r w:rsidR="00D06270">
                    <w:rPr>
                      <w:rFonts w:ascii="Calibri" w:eastAsia="PMingLiU" w:hAnsi="Calibri" w:cs="Calibri"/>
                      <w:b/>
                      <w:sz w:val="18"/>
                      <w:szCs w:val="18"/>
                      <w:highlight w:val="lightGray"/>
                      <w:lang w:val="hr-HR" w:eastAsia="zh-TW"/>
                    </w:rPr>
                    <w:t>P</w:t>
                  </w:r>
                  <w:r w:rsidRPr="00D4753B">
                    <w:rPr>
                      <w:rFonts w:ascii="Calibri" w:eastAsia="PMingLiU" w:hAnsi="Calibri" w:cs="Calibri"/>
                      <w:b/>
                      <w:sz w:val="18"/>
                      <w:szCs w:val="18"/>
                      <w:highlight w:val="lightGray"/>
                      <w:lang w:val="hr-HR" w:eastAsia="zh-TW"/>
                    </w:rPr>
                    <w:t>rijaviteljem/</w:t>
                  </w:r>
                  <w:r w:rsidR="00D06270">
                    <w:rPr>
                      <w:rFonts w:ascii="Calibri" w:eastAsia="PMingLiU" w:hAnsi="Calibri" w:cs="Calibri"/>
                      <w:b/>
                      <w:sz w:val="18"/>
                      <w:szCs w:val="18"/>
                      <w:highlight w:val="lightGray"/>
                      <w:lang w:val="hr-HR" w:eastAsia="zh-TW"/>
                    </w:rPr>
                    <w:t>P</w:t>
                  </w:r>
                  <w:r w:rsidRPr="00D4753B">
                    <w:rPr>
                      <w:rFonts w:ascii="Calibri" w:eastAsia="PMingLiU" w:hAnsi="Calibri" w:cs="Calibri"/>
                      <w:b/>
                      <w:sz w:val="18"/>
                      <w:szCs w:val="18"/>
                      <w:highlight w:val="lightGray"/>
                      <w:lang w:val="hr-HR" w:eastAsia="zh-TW"/>
                    </w:rPr>
                    <w:t>artnerom</w:t>
                  </w:r>
                </w:p>
              </w:tc>
              <w:tc>
                <w:tcPr>
                  <w:tcW w:w="1547" w:type="dxa"/>
                  <w:vMerge w:val="restart"/>
                  <w:tcBorders>
                    <w:top w:val="threeDEmboss" w:sz="24" w:space="0" w:color="auto"/>
                    <w:left w:val="single" w:sz="4" w:space="0" w:color="auto"/>
                    <w:right w:val="single" w:sz="4" w:space="0" w:color="auto"/>
                  </w:tcBorders>
                  <w:shd w:val="clear" w:color="auto" w:fill="FFFFFF"/>
                  <w:tcMar>
                    <w:left w:w="65" w:type="dxa"/>
                  </w:tcMar>
                </w:tcPr>
                <w:p w14:paraId="35437CCD"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Osnova dodjele/ Naziv projekta za koji ste primili  sredstva prema pravilu</w:t>
                  </w:r>
                </w:p>
                <w:p w14:paraId="79179C10" w14:textId="74AFAC8D" w:rsidR="005E2A30" w:rsidRPr="00D06270" w:rsidRDefault="005E2A30" w:rsidP="00D06270">
                  <w:pPr>
                    <w:tabs>
                      <w:tab w:val="left" w:pos="-284"/>
                    </w:tabs>
                    <w:suppressAutoHyphens/>
                    <w:ind w:right="0"/>
                    <w:textAlignment w:val="baseline"/>
                    <w:rPr>
                      <w:rFonts w:asciiTheme="minorHAnsi" w:eastAsia="Times New Roman" w:hAnsiTheme="minorHAnsi" w:cs="Times New Roman"/>
                      <w:b/>
                      <w:i/>
                      <w:sz w:val="18"/>
                      <w:szCs w:val="18"/>
                      <w:lang w:val="hr-HR" w:eastAsia="sl-SI"/>
                    </w:rPr>
                  </w:pPr>
                  <w:r w:rsidRPr="00D4753B">
                    <w:rPr>
                      <w:rFonts w:asciiTheme="minorHAnsi" w:eastAsia="Times New Roman" w:hAnsiTheme="minorHAnsi" w:cs="Times New Roman"/>
                      <w:b/>
                      <w:sz w:val="18"/>
                      <w:szCs w:val="18"/>
                      <w:lang w:val="hr-HR" w:eastAsia="sl-SI"/>
                    </w:rPr>
                    <w:t xml:space="preserve"> </w:t>
                  </w:r>
                  <w:r w:rsidR="00D06270" w:rsidRPr="00D06270">
                    <w:rPr>
                      <w:rFonts w:asciiTheme="minorHAnsi" w:eastAsia="Times New Roman" w:hAnsiTheme="minorHAnsi" w:cs="Times New Roman"/>
                      <w:b/>
                      <w:i/>
                      <w:sz w:val="18"/>
                      <w:szCs w:val="18"/>
                      <w:lang w:val="hr-HR" w:eastAsia="sl-SI"/>
                    </w:rPr>
                    <w:t xml:space="preserve">de </w:t>
                  </w:r>
                  <w:proofErr w:type="spellStart"/>
                  <w:r w:rsidR="00D06270" w:rsidRPr="00D06270">
                    <w:rPr>
                      <w:rFonts w:asciiTheme="minorHAnsi" w:eastAsia="Times New Roman" w:hAnsiTheme="minorHAnsi" w:cs="Times New Roman"/>
                      <w:b/>
                      <w:i/>
                      <w:sz w:val="18"/>
                      <w:szCs w:val="18"/>
                      <w:lang w:val="hr-HR" w:eastAsia="sl-SI"/>
                    </w:rPr>
                    <w:t>minimis</w:t>
                  </w:r>
                  <w:proofErr w:type="spellEnd"/>
                </w:p>
              </w:tc>
              <w:tc>
                <w:tcPr>
                  <w:tcW w:w="1418" w:type="dxa"/>
                  <w:tcBorders>
                    <w:top w:val="threeDEmboss" w:sz="24" w:space="0" w:color="auto"/>
                    <w:left w:val="single" w:sz="4" w:space="0" w:color="auto"/>
                    <w:bottom w:val="single" w:sz="4" w:space="0" w:color="00000A"/>
                    <w:right w:val="single" w:sz="4" w:space="0" w:color="00000A"/>
                  </w:tcBorders>
                  <w:shd w:val="clear" w:color="auto" w:fill="FFFFFF"/>
                  <w:tcMar>
                    <w:left w:w="65" w:type="dxa"/>
                  </w:tcMar>
                </w:tcPr>
                <w:p w14:paraId="19CAF89E"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Tijelo koje je odobrilo sredstva</w:t>
                  </w:r>
                </w:p>
              </w:tc>
              <w:tc>
                <w:tcPr>
                  <w:tcW w:w="567" w:type="dxa"/>
                  <w:vMerge w:val="restart"/>
                  <w:tcBorders>
                    <w:top w:val="threeDEmboss" w:sz="24" w:space="0" w:color="auto"/>
                    <w:left w:val="single" w:sz="4" w:space="0" w:color="00000A"/>
                    <w:right w:val="single" w:sz="4" w:space="0" w:color="00000A"/>
                  </w:tcBorders>
                  <w:shd w:val="clear" w:color="auto" w:fill="FFFFFF" w:themeFill="background1"/>
                  <w:tcMar>
                    <w:left w:w="65" w:type="dxa"/>
                  </w:tcMar>
                  <w:vAlign w:val="center"/>
                </w:tcPr>
                <w:p w14:paraId="1AB080F8" w14:textId="3BA28E05" w:rsidR="005E2A30" w:rsidRPr="00D4753B" w:rsidRDefault="005E2A30" w:rsidP="00844FF5">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Iznos primljenih sredstava u 201</w:t>
                  </w:r>
                  <w:r w:rsidR="00844FF5">
                    <w:rPr>
                      <w:rFonts w:asciiTheme="minorHAnsi" w:eastAsia="Times New Roman" w:hAnsiTheme="minorHAnsi" w:cs="Times New Roman"/>
                      <w:b/>
                      <w:sz w:val="18"/>
                      <w:szCs w:val="18"/>
                      <w:lang w:val="hr-HR" w:eastAsia="sl-SI"/>
                    </w:rPr>
                    <w:t>9.</w:t>
                  </w:r>
                </w:p>
              </w:tc>
              <w:tc>
                <w:tcPr>
                  <w:tcW w:w="2178" w:type="dxa"/>
                  <w:vMerge w:val="restart"/>
                  <w:tcBorders>
                    <w:top w:val="threeDEmboss" w:sz="24" w:space="0" w:color="auto"/>
                    <w:left w:val="single" w:sz="4" w:space="0" w:color="00000A"/>
                    <w:right w:val="single" w:sz="4" w:space="0" w:color="00000A"/>
                  </w:tcBorders>
                  <w:shd w:val="clear" w:color="auto" w:fill="FFFFFF" w:themeFill="background1"/>
                  <w:tcMar>
                    <w:left w:w="65" w:type="dxa"/>
                  </w:tcMar>
                  <w:vAlign w:val="center"/>
                </w:tcPr>
                <w:p w14:paraId="00506D15" w14:textId="39C0032A" w:rsidR="005E2A30" w:rsidRPr="00D4753B" w:rsidRDefault="005E2A30" w:rsidP="00844FF5">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Iznos primljenih sredstava u 201</w:t>
                  </w:r>
                  <w:r w:rsidR="00844FF5">
                    <w:rPr>
                      <w:rFonts w:asciiTheme="minorHAnsi" w:eastAsia="Times New Roman" w:hAnsiTheme="minorHAnsi" w:cs="Times New Roman"/>
                      <w:b/>
                      <w:sz w:val="18"/>
                      <w:szCs w:val="18"/>
                      <w:lang w:val="hr-HR" w:eastAsia="sl-SI"/>
                    </w:rPr>
                    <w:t>8.</w:t>
                  </w:r>
                </w:p>
              </w:tc>
              <w:tc>
                <w:tcPr>
                  <w:tcW w:w="3775" w:type="dxa"/>
                  <w:vMerge w:val="restart"/>
                  <w:tcBorders>
                    <w:top w:val="threeDEmboss" w:sz="24" w:space="0" w:color="auto"/>
                    <w:left w:val="single" w:sz="4" w:space="0" w:color="00000A"/>
                    <w:right w:val="threeDEmboss" w:sz="24" w:space="0" w:color="auto"/>
                  </w:tcBorders>
                  <w:shd w:val="clear" w:color="auto" w:fill="FFFFFF" w:themeFill="background1"/>
                  <w:vAlign w:val="center"/>
                </w:tcPr>
                <w:p w14:paraId="287580F1" w14:textId="13353C0B" w:rsidR="005E2A30" w:rsidRPr="00D4753B" w:rsidRDefault="005E2A30" w:rsidP="00844FF5">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Iznos primljenih sredstava u 201</w:t>
                  </w:r>
                  <w:r w:rsidR="00844FF5">
                    <w:rPr>
                      <w:rFonts w:asciiTheme="minorHAnsi" w:eastAsia="Times New Roman" w:hAnsiTheme="minorHAnsi" w:cs="Times New Roman"/>
                      <w:b/>
                      <w:sz w:val="18"/>
                      <w:szCs w:val="18"/>
                      <w:lang w:val="hr-HR" w:eastAsia="sl-SI"/>
                    </w:rPr>
                    <w:t>7.</w:t>
                  </w:r>
                </w:p>
              </w:tc>
            </w:tr>
            <w:tr w:rsidR="00D4753B" w:rsidRPr="00D4753B" w14:paraId="1FA86C1F" w14:textId="77777777" w:rsidTr="00D4753B">
              <w:trPr>
                <w:trHeight w:val="1060"/>
              </w:trPr>
              <w:tc>
                <w:tcPr>
                  <w:tcW w:w="1666" w:type="dxa"/>
                  <w:vMerge/>
                  <w:tcBorders>
                    <w:left w:val="threeDEmboss" w:sz="24" w:space="0" w:color="auto"/>
                    <w:bottom w:val="single" w:sz="4" w:space="0" w:color="00000A"/>
                    <w:right w:val="single" w:sz="4" w:space="0" w:color="auto"/>
                  </w:tcBorders>
                  <w:shd w:val="clear" w:color="auto" w:fill="FFFFFF"/>
                  <w:tcMar>
                    <w:left w:w="65" w:type="dxa"/>
                  </w:tcMar>
                </w:tcPr>
                <w:p w14:paraId="42E407D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p>
              </w:tc>
              <w:tc>
                <w:tcPr>
                  <w:tcW w:w="2257" w:type="dxa"/>
                  <w:vMerge/>
                  <w:tcBorders>
                    <w:left w:val="single" w:sz="4" w:space="0" w:color="auto"/>
                    <w:bottom w:val="single" w:sz="4" w:space="0" w:color="auto"/>
                    <w:right w:val="single" w:sz="4" w:space="0" w:color="auto"/>
                  </w:tcBorders>
                  <w:shd w:val="clear" w:color="auto" w:fill="FFFFFF"/>
                </w:tcPr>
                <w:p w14:paraId="410C7D7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547" w:type="dxa"/>
                  <w:vMerge/>
                  <w:tcBorders>
                    <w:left w:val="single" w:sz="4" w:space="0" w:color="auto"/>
                    <w:bottom w:val="single" w:sz="4" w:space="0" w:color="00000A"/>
                    <w:right w:val="single" w:sz="4" w:space="0" w:color="auto"/>
                  </w:tcBorders>
                  <w:shd w:val="clear" w:color="auto" w:fill="FFFFFF"/>
                  <w:tcMar>
                    <w:left w:w="65" w:type="dxa"/>
                  </w:tcMar>
                </w:tcPr>
                <w:p w14:paraId="173551D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418" w:type="dxa"/>
                  <w:tcBorders>
                    <w:top w:val="single" w:sz="4" w:space="0" w:color="00000A"/>
                    <w:left w:val="single" w:sz="4" w:space="0" w:color="auto"/>
                    <w:bottom w:val="single" w:sz="4" w:space="0" w:color="00000A"/>
                    <w:right w:val="single" w:sz="4" w:space="0" w:color="00000A"/>
                  </w:tcBorders>
                  <w:shd w:val="clear" w:color="auto" w:fill="FFFFFF"/>
                  <w:tcMar>
                    <w:left w:w="65" w:type="dxa"/>
                  </w:tcMar>
                </w:tcPr>
                <w:p w14:paraId="73905268"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Datum odluke o dodjeli sredstava</w:t>
                  </w:r>
                </w:p>
              </w:tc>
              <w:tc>
                <w:tcPr>
                  <w:tcW w:w="567" w:type="dxa"/>
                  <w:vMerge/>
                  <w:tcBorders>
                    <w:left w:val="single" w:sz="4" w:space="0" w:color="00000A"/>
                    <w:bottom w:val="single" w:sz="4" w:space="0" w:color="00000A"/>
                    <w:right w:val="single" w:sz="4" w:space="0" w:color="00000A"/>
                  </w:tcBorders>
                  <w:shd w:val="clear" w:color="auto" w:fill="FFFFFF" w:themeFill="background1"/>
                  <w:tcMar>
                    <w:left w:w="65" w:type="dxa"/>
                  </w:tcMar>
                </w:tcPr>
                <w:p w14:paraId="02B64251"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2178" w:type="dxa"/>
                  <w:vMerge/>
                  <w:tcBorders>
                    <w:left w:val="single" w:sz="4" w:space="0" w:color="00000A"/>
                    <w:bottom w:val="single" w:sz="4" w:space="0" w:color="00000A"/>
                    <w:right w:val="single" w:sz="4" w:space="0" w:color="00000A"/>
                  </w:tcBorders>
                  <w:shd w:val="clear" w:color="auto" w:fill="FFFFFF" w:themeFill="background1"/>
                  <w:tcMar>
                    <w:left w:w="65" w:type="dxa"/>
                  </w:tcMar>
                </w:tcPr>
                <w:p w14:paraId="251ACB8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775" w:type="dxa"/>
                  <w:vMerge/>
                  <w:tcBorders>
                    <w:left w:val="single" w:sz="4" w:space="0" w:color="00000A"/>
                    <w:bottom w:val="single" w:sz="4" w:space="0" w:color="00000A"/>
                    <w:right w:val="threeDEmboss" w:sz="24" w:space="0" w:color="auto"/>
                  </w:tcBorders>
                  <w:shd w:val="clear" w:color="auto" w:fill="FFFFFF" w:themeFill="background1"/>
                </w:tcPr>
                <w:p w14:paraId="0FFE08E8"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D4753B" w:rsidRPr="00D4753B" w14:paraId="43F0C8D8" w14:textId="77777777" w:rsidTr="00D4753B">
              <w:trPr>
                <w:trHeight w:val="202"/>
              </w:trPr>
              <w:tc>
                <w:tcPr>
                  <w:tcW w:w="1666" w:type="dxa"/>
                  <w:vMerge w:val="restart"/>
                  <w:tcBorders>
                    <w:top w:val="single" w:sz="4" w:space="0" w:color="00000A"/>
                    <w:left w:val="threeDEmboss" w:sz="24" w:space="0" w:color="auto"/>
                    <w:bottom w:val="nil"/>
                    <w:right w:val="single" w:sz="4" w:space="0" w:color="auto"/>
                  </w:tcBorders>
                  <w:shd w:val="clear" w:color="auto" w:fill="FFFFFF"/>
                  <w:tcMar>
                    <w:left w:w="65" w:type="dxa"/>
                  </w:tcMar>
                </w:tcPr>
                <w:p w14:paraId="1B48B1D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sz w:val="18"/>
                      <w:szCs w:val="18"/>
                      <w:lang w:val="hr-HR" w:eastAsia="sl-SI"/>
                    </w:rPr>
                    <w:t>1.</w:t>
                  </w:r>
                </w:p>
                <w:p w14:paraId="4EDA3627" w14:textId="77777777" w:rsidR="005E2A30" w:rsidRPr="00D4753B" w:rsidRDefault="005E2A30" w:rsidP="00516467">
                  <w:pPr>
                    <w:rPr>
                      <w:rFonts w:asciiTheme="minorHAnsi" w:eastAsia="Times New Roman" w:hAnsiTheme="minorHAnsi" w:cs="Times New Roman"/>
                      <w:sz w:val="18"/>
                      <w:szCs w:val="18"/>
                      <w:lang w:val="hr-HR" w:eastAsia="sl-SI"/>
                    </w:rPr>
                  </w:pPr>
                </w:p>
              </w:tc>
              <w:tc>
                <w:tcPr>
                  <w:tcW w:w="2257" w:type="dxa"/>
                  <w:vMerge w:val="restart"/>
                  <w:tcBorders>
                    <w:top w:val="single" w:sz="4" w:space="0" w:color="auto"/>
                    <w:left w:val="single" w:sz="4" w:space="0" w:color="auto"/>
                    <w:right w:val="single" w:sz="4" w:space="0" w:color="00000A"/>
                  </w:tcBorders>
                  <w:shd w:val="clear" w:color="auto" w:fill="FFFFFF"/>
                </w:tcPr>
                <w:p w14:paraId="245C5BD9"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c>
                <w:tcPr>
                  <w:tcW w:w="1547" w:type="dxa"/>
                  <w:tcBorders>
                    <w:top w:val="single" w:sz="4" w:space="0" w:color="00000A"/>
                    <w:left w:val="single" w:sz="4" w:space="0" w:color="00000A"/>
                    <w:bottom w:val="single" w:sz="4" w:space="0" w:color="auto"/>
                    <w:right w:val="single" w:sz="4" w:space="0" w:color="auto"/>
                  </w:tcBorders>
                  <w:shd w:val="clear" w:color="auto" w:fill="FFFFFF"/>
                  <w:tcMar>
                    <w:left w:w="65" w:type="dxa"/>
                  </w:tcMar>
                </w:tcPr>
                <w:p w14:paraId="063C59F8"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r w:rsidRPr="00D4753B">
                    <w:rPr>
                      <w:rFonts w:asciiTheme="minorHAnsi" w:eastAsia="Times New Roman" w:hAnsiTheme="minorHAnsi" w:cs="Times New Roman"/>
                      <w:b/>
                      <w:sz w:val="18"/>
                      <w:szCs w:val="18"/>
                      <w:highlight w:val="lightGray"/>
                      <w:lang w:val="hr-HR" w:eastAsia="sl-SI"/>
                    </w:rPr>
                    <w:t>[ ]</w:t>
                  </w:r>
                </w:p>
              </w:tc>
              <w:tc>
                <w:tcPr>
                  <w:tcW w:w="1418" w:type="dxa"/>
                  <w:tcBorders>
                    <w:top w:val="single" w:sz="4" w:space="0" w:color="00000A"/>
                    <w:left w:val="single" w:sz="4" w:space="0" w:color="auto"/>
                    <w:bottom w:val="single" w:sz="4" w:space="0" w:color="00000A"/>
                    <w:right w:val="single" w:sz="4" w:space="0" w:color="00000A"/>
                  </w:tcBorders>
                  <w:shd w:val="clear" w:color="auto" w:fill="FFFFFF"/>
                  <w:tcMar>
                    <w:left w:w="65" w:type="dxa"/>
                  </w:tcMar>
                </w:tcPr>
                <w:p w14:paraId="5454332B"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c>
                <w:tcPr>
                  <w:tcW w:w="567" w:type="dxa"/>
                  <w:vMerge w:val="restart"/>
                  <w:tcBorders>
                    <w:top w:val="single" w:sz="4" w:space="0" w:color="00000A"/>
                    <w:left w:val="single" w:sz="4" w:space="0" w:color="00000A"/>
                    <w:bottom w:val="nil"/>
                    <w:right w:val="single" w:sz="4" w:space="0" w:color="00000A"/>
                  </w:tcBorders>
                  <w:shd w:val="clear" w:color="auto" w:fill="FFFFFF"/>
                  <w:tcMar>
                    <w:left w:w="65" w:type="dxa"/>
                  </w:tcMar>
                </w:tcPr>
                <w:p w14:paraId="3D3BDBAD"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p w14:paraId="3C675AA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r w:rsidRPr="00D4753B">
                    <w:rPr>
                      <w:rFonts w:asciiTheme="minorHAnsi" w:eastAsia="Times New Roman" w:hAnsiTheme="minorHAnsi" w:cs="Times New Roman"/>
                      <w:b/>
                      <w:sz w:val="18"/>
                      <w:szCs w:val="18"/>
                      <w:highlight w:val="lightGray"/>
                      <w:lang w:val="hr-HR" w:eastAsia="sl-SI"/>
                    </w:rPr>
                    <w:t>[ ]</w:t>
                  </w:r>
                </w:p>
              </w:tc>
              <w:tc>
                <w:tcPr>
                  <w:tcW w:w="2178" w:type="dxa"/>
                  <w:vMerge w:val="restart"/>
                  <w:tcBorders>
                    <w:top w:val="single" w:sz="4" w:space="0" w:color="00000A"/>
                    <w:left w:val="single" w:sz="4" w:space="0" w:color="00000A"/>
                    <w:bottom w:val="nil"/>
                    <w:right w:val="single" w:sz="4" w:space="0" w:color="00000A"/>
                  </w:tcBorders>
                  <w:shd w:val="clear" w:color="auto" w:fill="FFFFFF"/>
                  <w:tcMar>
                    <w:left w:w="65" w:type="dxa"/>
                  </w:tcMar>
                </w:tcPr>
                <w:p w14:paraId="640CCA1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p w14:paraId="59B110D8" w14:textId="77777777" w:rsidR="005E2A30" w:rsidRPr="00D4753B" w:rsidRDefault="005E2A30" w:rsidP="00516467">
                  <w:pPr>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c>
                <w:tcPr>
                  <w:tcW w:w="3775" w:type="dxa"/>
                  <w:vMerge w:val="restart"/>
                  <w:tcBorders>
                    <w:top w:val="single" w:sz="4" w:space="0" w:color="00000A"/>
                    <w:left w:val="single" w:sz="4" w:space="0" w:color="00000A"/>
                    <w:right w:val="threeDEmboss" w:sz="24" w:space="0" w:color="auto"/>
                  </w:tcBorders>
                  <w:shd w:val="clear" w:color="auto" w:fill="FFFFFF"/>
                </w:tcPr>
                <w:p w14:paraId="78E0156B"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p w14:paraId="47A299BD"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D4753B" w:rsidRPr="00D4753B" w14:paraId="74555A38" w14:textId="77777777" w:rsidTr="00D4753B">
              <w:trPr>
                <w:trHeight w:val="76"/>
              </w:trPr>
              <w:tc>
                <w:tcPr>
                  <w:tcW w:w="1666" w:type="dxa"/>
                  <w:vMerge/>
                  <w:tcBorders>
                    <w:top w:val="nil"/>
                    <w:left w:val="threeDEmboss" w:sz="24" w:space="0" w:color="auto"/>
                    <w:bottom w:val="single" w:sz="4" w:space="0" w:color="00000A"/>
                    <w:right w:val="single" w:sz="4" w:space="0" w:color="auto"/>
                  </w:tcBorders>
                  <w:shd w:val="clear" w:color="auto" w:fill="FFFFFF"/>
                  <w:tcMar>
                    <w:left w:w="65" w:type="dxa"/>
                  </w:tcMar>
                </w:tcPr>
                <w:p w14:paraId="0755D08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p>
              </w:tc>
              <w:tc>
                <w:tcPr>
                  <w:tcW w:w="2257" w:type="dxa"/>
                  <w:vMerge/>
                  <w:tcBorders>
                    <w:left w:val="single" w:sz="4" w:space="0" w:color="auto"/>
                    <w:bottom w:val="single" w:sz="4" w:space="0" w:color="00000A"/>
                    <w:right w:val="single" w:sz="4" w:space="0" w:color="00000A"/>
                  </w:tcBorders>
                  <w:shd w:val="clear" w:color="auto" w:fill="FFFFFF"/>
                </w:tcPr>
                <w:p w14:paraId="022C83AA"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547" w:type="dxa"/>
                  <w:tcBorders>
                    <w:top w:val="single" w:sz="4" w:space="0" w:color="auto"/>
                    <w:left w:val="single" w:sz="4" w:space="0" w:color="00000A"/>
                    <w:bottom w:val="single" w:sz="4" w:space="0" w:color="00000A"/>
                    <w:right w:val="single" w:sz="4" w:space="0" w:color="auto"/>
                  </w:tcBorders>
                  <w:shd w:val="clear" w:color="auto" w:fill="FFFFFF"/>
                  <w:tcMar>
                    <w:left w:w="65" w:type="dxa"/>
                  </w:tcMar>
                </w:tcPr>
                <w:p w14:paraId="00C3B6FA"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418" w:type="dxa"/>
                  <w:tcBorders>
                    <w:top w:val="single" w:sz="4" w:space="0" w:color="00000A"/>
                    <w:left w:val="single" w:sz="4" w:space="0" w:color="auto"/>
                    <w:bottom w:val="single" w:sz="4" w:space="0" w:color="00000A"/>
                    <w:right w:val="single" w:sz="4" w:space="0" w:color="00000A"/>
                  </w:tcBorders>
                  <w:shd w:val="clear" w:color="auto" w:fill="FFFFFF"/>
                  <w:tcMar>
                    <w:left w:w="65" w:type="dxa"/>
                  </w:tcMar>
                </w:tcPr>
                <w:p w14:paraId="6F4F3A5C"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567" w:type="dxa"/>
                  <w:vMerge/>
                  <w:tcBorders>
                    <w:top w:val="nil"/>
                    <w:left w:val="single" w:sz="4" w:space="0" w:color="00000A"/>
                    <w:bottom w:val="single" w:sz="4" w:space="0" w:color="00000A"/>
                    <w:right w:val="single" w:sz="4" w:space="0" w:color="00000A"/>
                  </w:tcBorders>
                  <w:shd w:val="clear" w:color="auto" w:fill="FFFFFF"/>
                  <w:tcMar>
                    <w:left w:w="65" w:type="dxa"/>
                  </w:tcMar>
                </w:tcPr>
                <w:p w14:paraId="4D7ECC55"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2178" w:type="dxa"/>
                  <w:vMerge/>
                  <w:tcBorders>
                    <w:top w:val="nil"/>
                    <w:left w:val="single" w:sz="4" w:space="0" w:color="00000A"/>
                    <w:bottom w:val="single" w:sz="4" w:space="0" w:color="00000A"/>
                    <w:right w:val="single" w:sz="4" w:space="0" w:color="00000A"/>
                  </w:tcBorders>
                  <w:shd w:val="clear" w:color="auto" w:fill="FFFFFF"/>
                  <w:tcMar>
                    <w:left w:w="65" w:type="dxa"/>
                  </w:tcMar>
                </w:tcPr>
                <w:p w14:paraId="1471BBB6"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775" w:type="dxa"/>
                  <w:vMerge/>
                  <w:tcBorders>
                    <w:left w:val="single" w:sz="4" w:space="0" w:color="00000A"/>
                    <w:bottom w:val="single" w:sz="4" w:space="0" w:color="00000A"/>
                    <w:right w:val="threeDEmboss" w:sz="24" w:space="0" w:color="auto"/>
                  </w:tcBorders>
                  <w:shd w:val="clear" w:color="auto" w:fill="FFFFFF"/>
                </w:tcPr>
                <w:p w14:paraId="6A3AFEFF"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D4753B" w:rsidRPr="00D4753B" w14:paraId="6B6EC562" w14:textId="77777777" w:rsidTr="00D4753B">
              <w:trPr>
                <w:trHeight w:val="250"/>
              </w:trPr>
              <w:tc>
                <w:tcPr>
                  <w:tcW w:w="1666" w:type="dxa"/>
                  <w:tcBorders>
                    <w:top w:val="single" w:sz="4" w:space="0" w:color="00000A"/>
                    <w:left w:val="threeDEmboss" w:sz="24" w:space="0" w:color="auto"/>
                    <w:bottom w:val="single" w:sz="4" w:space="0" w:color="00000A"/>
                    <w:right w:val="single" w:sz="4" w:space="0" w:color="auto"/>
                  </w:tcBorders>
                  <w:shd w:val="clear" w:color="auto" w:fill="FFFFFF"/>
                  <w:tcMar>
                    <w:left w:w="65" w:type="dxa"/>
                  </w:tcMar>
                </w:tcPr>
                <w:p w14:paraId="09731188"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sz w:val="18"/>
                      <w:szCs w:val="18"/>
                      <w:lang w:val="hr-HR" w:eastAsia="sl-SI"/>
                    </w:rPr>
                    <w:t>2</w:t>
                  </w:r>
                </w:p>
              </w:tc>
              <w:tc>
                <w:tcPr>
                  <w:tcW w:w="2257" w:type="dxa"/>
                  <w:tcBorders>
                    <w:top w:val="single" w:sz="4" w:space="0" w:color="00000A"/>
                    <w:left w:val="single" w:sz="4" w:space="0" w:color="auto"/>
                    <w:bottom w:val="single" w:sz="4" w:space="0" w:color="00000A"/>
                    <w:right w:val="single" w:sz="4" w:space="0" w:color="00000A"/>
                  </w:tcBorders>
                  <w:shd w:val="clear" w:color="auto" w:fill="FFFFFF"/>
                </w:tcPr>
                <w:p w14:paraId="1E743333"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54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6ADCE61E"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141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37750EC0"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20C3AD59"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p w14:paraId="0DDE01C2"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w:t>
                  </w:r>
                </w:p>
              </w:tc>
              <w:tc>
                <w:tcPr>
                  <w:tcW w:w="2178"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14:paraId="18F61B76"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c>
                <w:tcPr>
                  <w:tcW w:w="3775" w:type="dxa"/>
                  <w:tcBorders>
                    <w:top w:val="single" w:sz="4" w:space="0" w:color="00000A"/>
                    <w:left w:val="single" w:sz="4" w:space="0" w:color="00000A"/>
                    <w:bottom w:val="single" w:sz="4" w:space="0" w:color="00000A"/>
                    <w:right w:val="threeDEmboss" w:sz="24" w:space="0" w:color="auto"/>
                  </w:tcBorders>
                  <w:shd w:val="clear" w:color="auto" w:fill="FFFFFF"/>
                </w:tcPr>
                <w:p w14:paraId="3488493F"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r w:rsidR="005E2A30" w:rsidRPr="00D4753B" w14:paraId="16CACB1D" w14:textId="77777777" w:rsidTr="00D4753B">
              <w:trPr>
                <w:trHeight w:val="1007"/>
              </w:trPr>
              <w:tc>
                <w:tcPr>
                  <w:tcW w:w="1666" w:type="dxa"/>
                  <w:tcBorders>
                    <w:top w:val="single" w:sz="4" w:space="0" w:color="00000A"/>
                    <w:left w:val="threeDEmboss" w:sz="24" w:space="0" w:color="auto"/>
                    <w:bottom w:val="threeDEngrave" w:sz="24" w:space="0" w:color="auto"/>
                    <w:right w:val="single" w:sz="4" w:space="0" w:color="00000A"/>
                  </w:tcBorders>
                  <w:shd w:val="clear" w:color="auto" w:fill="FFFFFF"/>
                  <w:tcMar>
                    <w:left w:w="65" w:type="dxa"/>
                  </w:tcMar>
                </w:tcPr>
                <w:p w14:paraId="13973618" w14:textId="0869A130" w:rsidR="005E2A30" w:rsidRPr="00D4753B" w:rsidRDefault="00FD407E" w:rsidP="00A15860">
                  <w:pPr>
                    <w:tabs>
                      <w:tab w:val="left" w:pos="-284"/>
                    </w:tabs>
                    <w:suppressAutoHyphens/>
                    <w:ind w:right="0"/>
                    <w:textAlignment w:val="baseline"/>
                    <w:rPr>
                      <w:rFonts w:asciiTheme="minorHAnsi" w:eastAsia="Times New Roman" w:hAnsiTheme="minorHAnsi" w:cs="Times New Roman"/>
                      <w:sz w:val="18"/>
                      <w:szCs w:val="18"/>
                      <w:lang w:val="hr-HR" w:eastAsia="sl-SI"/>
                    </w:rPr>
                  </w:pPr>
                  <w:r>
                    <w:rPr>
                      <w:rStyle w:val="Referencafusnote"/>
                      <w:rFonts w:ascii="Calibri" w:eastAsia="PMingLiU" w:hAnsi="Calibri" w:cs="Calibri"/>
                      <w:b/>
                      <w:sz w:val="18"/>
                      <w:szCs w:val="18"/>
                      <w:lang w:val="hr-HR" w:eastAsia="zh-TW"/>
                    </w:rPr>
                    <w:footnoteReference w:id="5"/>
                  </w:r>
                  <w:r w:rsidR="005E2A30" w:rsidRPr="00D4753B">
                    <w:rPr>
                      <w:rFonts w:ascii="Calibri" w:eastAsia="PMingLiU" w:hAnsi="Calibri" w:cs="Calibri"/>
                      <w:b/>
                      <w:sz w:val="18"/>
                      <w:szCs w:val="18"/>
                      <w:lang w:val="hr-HR" w:eastAsia="zh-TW"/>
                    </w:rPr>
                    <w:t xml:space="preserve">Iznos ukupno primljenih potpora po jednom poduzetniku za </w:t>
                  </w:r>
                  <w:r w:rsidR="00A15860">
                    <w:rPr>
                      <w:rFonts w:ascii="Calibri" w:eastAsia="PMingLiU" w:hAnsi="Calibri" w:cs="Calibri"/>
                      <w:b/>
                      <w:sz w:val="18"/>
                      <w:szCs w:val="18"/>
                      <w:highlight w:val="lightGray"/>
                      <w:lang w:val="hr-HR" w:eastAsia="zh-TW"/>
                    </w:rPr>
                    <w:t>P</w:t>
                  </w:r>
                  <w:r w:rsidR="005E2A30" w:rsidRPr="00D4753B">
                    <w:rPr>
                      <w:rFonts w:ascii="Calibri" w:eastAsia="PMingLiU" w:hAnsi="Calibri" w:cs="Calibri"/>
                      <w:b/>
                      <w:sz w:val="18"/>
                      <w:szCs w:val="18"/>
                      <w:highlight w:val="lightGray"/>
                      <w:lang w:val="hr-HR" w:eastAsia="zh-TW"/>
                    </w:rPr>
                    <w:t>rijavitelja/</w:t>
                  </w:r>
                  <w:r w:rsidR="00A15860">
                    <w:rPr>
                      <w:rFonts w:ascii="Calibri" w:eastAsia="PMingLiU" w:hAnsi="Calibri" w:cs="Calibri"/>
                      <w:b/>
                      <w:sz w:val="18"/>
                      <w:szCs w:val="18"/>
                      <w:highlight w:val="lightGray"/>
                      <w:lang w:val="hr-HR" w:eastAsia="zh-TW"/>
                    </w:rPr>
                    <w:t>P</w:t>
                  </w:r>
                  <w:r w:rsidR="005E2A30" w:rsidRPr="00D4753B">
                    <w:rPr>
                      <w:rFonts w:ascii="Calibri" w:eastAsia="PMingLiU" w:hAnsi="Calibri" w:cs="Calibri"/>
                      <w:b/>
                      <w:sz w:val="18"/>
                      <w:szCs w:val="18"/>
                      <w:highlight w:val="lightGray"/>
                      <w:lang w:val="hr-HR" w:eastAsia="zh-TW"/>
                    </w:rPr>
                    <w:t>artnera</w:t>
                  </w:r>
                  <w:r w:rsidR="005E2A30" w:rsidRPr="00D4753B">
                    <w:rPr>
                      <w:rFonts w:ascii="Calibri" w:eastAsia="PMingLiU" w:hAnsi="Calibri" w:cs="Calibri"/>
                      <w:b/>
                      <w:sz w:val="18"/>
                      <w:szCs w:val="18"/>
                      <w:lang w:val="hr-HR" w:eastAsia="zh-TW"/>
                    </w:rPr>
                    <w:t xml:space="preserve"> u kunama);</w:t>
                  </w:r>
                </w:p>
              </w:tc>
              <w:tc>
                <w:tcPr>
                  <w:tcW w:w="11742" w:type="dxa"/>
                  <w:gridSpan w:val="6"/>
                  <w:tcBorders>
                    <w:top w:val="single" w:sz="4" w:space="0" w:color="00000A"/>
                    <w:left w:val="single" w:sz="4" w:space="0" w:color="00000A"/>
                    <w:bottom w:val="threeDEngrave" w:sz="24" w:space="0" w:color="auto"/>
                    <w:right w:val="threeDEmboss" w:sz="24" w:space="0" w:color="auto"/>
                  </w:tcBorders>
                  <w:shd w:val="clear" w:color="auto" w:fill="FFFFFF"/>
                </w:tcPr>
                <w:p w14:paraId="2B02E301" w14:textId="77777777" w:rsidR="005E2A30" w:rsidRPr="00D4753B" w:rsidRDefault="005E2A30" w:rsidP="00516467">
                  <w:pPr>
                    <w:ind w:right="0"/>
                    <w:jc w:val="left"/>
                    <w:rPr>
                      <w:rFonts w:asciiTheme="minorHAnsi" w:eastAsia="Times New Roman" w:hAnsiTheme="minorHAnsi" w:cs="Times New Roman"/>
                      <w:b/>
                      <w:sz w:val="18"/>
                      <w:szCs w:val="18"/>
                      <w:lang w:val="hr-HR" w:eastAsia="sl-SI"/>
                    </w:rPr>
                  </w:pPr>
                </w:p>
                <w:p w14:paraId="28CB5E41" w14:textId="77777777" w:rsidR="005E2A30" w:rsidRPr="00D4753B" w:rsidRDefault="005E2A30" w:rsidP="00516467">
                  <w:pPr>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p w14:paraId="1CEBA2A1" w14:textId="77777777" w:rsidR="005E2A30" w:rsidRPr="00D4753B" w:rsidRDefault="005E2A30" w:rsidP="00516467">
                  <w:pPr>
                    <w:tabs>
                      <w:tab w:val="left" w:pos="-284"/>
                    </w:tabs>
                    <w:suppressAutoHyphens/>
                    <w:ind w:right="0"/>
                    <w:textAlignment w:val="baseline"/>
                    <w:rPr>
                      <w:rFonts w:asciiTheme="minorHAnsi" w:eastAsia="Times New Roman" w:hAnsiTheme="minorHAnsi" w:cs="Times New Roman"/>
                      <w:b/>
                      <w:sz w:val="18"/>
                      <w:szCs w:val="18"/>
                      <w:lang w:val="hr-HR" w:eastAsia="sl-SI"/>
                    </w:rPr>
                  </w:pPr>
                </w:p>
              </w:tc>
            </w:tr>
          </w:tbl>
          <w:p w14:paraId="7CDEDC17" w14:textId="77777777" w:rsidR="00D4753B" w:rsidRDefault="00D4753B" w:rsidP="005E2A30">
            <w:pPr>
              <w:rPr>
                <w:rFonts w:asciiTheme="minorHAnsi" w:eastAsia="Times New Roman" w:hAnsiTheme="minorHAnsi" w:cs="Times New Roman"/>
                <w:b/>
                <w:sz w:val="18"/>
                <w:szCs w:val="18"/>
                <w:lang w:val="hr-HR" w:eastAsia="sl-SI"/>
              </w:rPr>
            </w:pPr>
          </w:p>
          <w:p w14:paraId="501C393F" w14:textId="77777777" w:rsidR="00DD19DF" w:rsidRDefault="00DD19DF" w:rsidP="005E2A30">
            <w:pPr>
              <w:rPr>
                <w:rFonts w:asciiTheme="minorHAnsi" w:eastAsia="Times New Roman" w:hAnsiTheme="minorHAnsi" w:cs="Times New Roman"/>
                <w:b/>
                <w:sz w:val="18"/>
                <w:szCs w:val="18"/>
                <w:lang w:val="hr-HR" w:eastAsia="sl-SI"/>
              </w:rPr>
            </w:pPr>
          </w:p>
          <w:p w14:paraId="65CD0E7C" w14:textId="77777777" w:rsidR="00DD19DF" w:rsidRDefault="00DD19DF" w:rsidP="005E2A30">
            <w:pPr>
              <w:rPr>
                <w:rFonts w:asciiTheme="minorHAnsi" w:eastAsia="Times New Roman" w:hAnsiTheme="minorHAnsi" w:cs="Times New Roman"/>
                <w:b/>
                <w:sz w:val="18"/>
                <w:szCs w:val="18"/>
                <w:lang w:val="hr-HR" w:eastAsia="sl-SI"/>
              </w:rPr>
            </w:pPr>
          </w:p>
          <w:p w14:paraId="06B19AC5" w14:textId="77777777" w:rsidR="00DD19DF" w:rsidRDefault="00DD19DF" w:rsidP="005E2A30">
            <w:pPr>
              <w:rPr>
                <w:rFonts w:asciiTheme="minorHAnsi" w:eastAsia="Times New Roman" w:hAnsiTheme="minorHAnsi" w:cs="Times New Roman"/>
                <w:b/>
                <w:sz w:val="18"/>
                <w:szCs w:val="18"/>
                <w:lang w:val="hr-HR" w:eastAsia="sl-SI"/>
              </w:rPr>
            </w:pPr>
          </w:p>
          <w:p w14:paraId="668B245F" w14:textId="77777777" w:rsidR="00DD19DF" w:rsidRDefault="00DD19DF" w:rsidP="005E2A30">
            <w:pPr>
              <w:rPr>
                <w:rFonts w:asciiTheme="minorHAnsi" w:eastAsia="Times New Roman" w:hAnsiTheme="minorHAnsi" w:cs="Times New Roman"/>
                <w:b/>
                <w:sz w:val="18"/>
                <w:szCs w:val="18"/>
                <w:lang w:val="hr-HR" w:eastAsia="sl-SI"/>
              </w:rPr>
            </w:pPr>
          </w:p>
          <w:p w14:paraId="6AC1323E" w14:textId="77777777" w:rsidR="00FF1C45" w:rsidRDefault="00FF1C45" w:rsidP="005E2A30">
            <w:pPr>
              <w:rPr>
                <w:rFonts w:asciiTheme="minorHAnsi" w:eastAsia="Times New Roman" w:hAnsiTheme="minorHAnsi" w:cs="Times New Roman"/>
                <w:b/>
                <w:sz w:val="18"/>
                <w:szCs w:val="18"/>
                <w:lang w:val="hr-HR" w:eastAsia="sl-SI"/>
              </w:rPr>
            </w:pPr>
          </w:p>
          <w:p w14:paraId="10B1576F" w14:textId="77777777" w:rsidR="00FF1C45" w:rsidRDefault="00FF1C45" w:rsidP="005E2A30">
            <w:pPr>
              <w:rPr>
                <w:rFonts w:asciiTheme="minorHAnsi" w:eastAsia="Times New Roman" w:hAnsiTheme="minorHAnsi" w:cs="Times New Roman"/>
                <w:b/>
                <w:sz w:val="18"/>
                <w:szCs w:val="18"/>
                <w:lang w:val="hr-HR" w:eastAsia="sl-SI"/>
              </w:rPr>
            </w:pPr>
          </w:p>
          <w:p w14:paraId="02FF422F" w14:textId="77777777" w:rsidR="00DD19DF" w:rsidRDefault="00DD19DF" w:rsidP="005E2A30">
            <w:pPr>
              <w:rPr>
                <w:rFonts w:asciiTheme="minorHAnsi" w:eastAsia="Times New Roman" w:hAnsiTheme="minorHAnsi" w:cs="Times New Roman"/>
                <w:b/>
                <w:sz w:val="18"/>
                <w:szCs w:val="18"/>
                <w:lang w:val="hr-HR" w:eastAsia="sl-SI"/>
              </w:rPr>
            </w:pPr>
          </w:p>
          <w:p w14:paraId="159AA73F" w14:textId="77777777" w:rsidR="00DD19DF" w:rsidRPr="00FD407E" w:rsidRDefault="00DD19DF" w:rsidP="005E2A30">
            <w:pPr>
              <w:rPr>
                <w:rFonts w:asciiTheme="minorHAnsi" w:eastAsia="Times New Roman" w:hAnsiTheme="minorHAnsi" w:cs="Times New Roman"/>
                <w:b/>
                <w:sz w:val="18"/>
                <w:szCs w:val="18"/>
                <w:lang w:val="hr-HR" w:eastAsia="sl-SI"/>
              </w:rPr>
            </w:pPr>
          </w:p>
          <w:p w14:paraId="19967874" w14:textId="77777777" w:rsidR="00C846C9" w:rsidRPr="000C3F98" w:rsidRDefault="005E2A30" w:rsidP="005E2A30">
            <w:pPr>
              <w:rPr>
                <w:rFonts w:asciiTheme="minorHAnsi" w:eastAsia="Times New Roman" w:hAnsiTheme="minorHAnsi" w:cs="Times New Roman"/>
                <w:b/>
                <w:sz w:val="18"/>
                <w:szCs w:val="18"/>
                <w:lang w:val="hr-HR" w:eastAsia="sl-SI"/>
              </w:rPr>
            </w:pPr>
            <w:r w:rsidRPr="00D4753B">
              <w:rPr>
                <w:rFonts w:asciiTheme="majorHAnsi" w:eastAsia="Times New Roman" w:hAnsiTheme="majorHAnsi" w:cs="Times New Roman"/>
                <w:b/>
                <w:sz w:val="18"/>
                <w:szCs w:val="18"/>
                <w:lang w:val="hr-HR" w:eastAsia="sl-SI"/>
              </w:rPr>
              <w:t xml:space="preserve">Dio 2A Izjave </w:t>
            </w:r>
          </w:p>
          <w:p w14:paraId="3C97B8A2" w14:textId="279D1430" w:rsidR="005E2A30" w:rsidRDefault="00C846C9" w:rsidP="005E2A30">
            <w:pPr>
              <w:rPr>
                <w:rFonts w:asciiTheme="majorHAnsi" w:hAnsiTheme="majorHAnsi"/>
                <w:sz w:val="18"/>
                <w:szCs w:val="18"/>
                <w:lang w:val="hr-HR"/>
              </w:rPr>
            </w:pPr>
            <w:r w:rsidRPr="00C846C9">
              <w:rPr>
                <w:rFonts w:asciiTheme="majorHAnsi" w:eastAsia="Times New Roman" w:hAnsiTheme="majorHAnsi" w:cs="Times New Roman"/>
                <w:sz w:val="18"/>
                <w:szCs w:val="18"/>
                <w:lang w:val="hr-HR" w:eastAsia="sl-SI"/>
              </w:rPr>
              <w:t>O</w:t>
            </w:r>
            <w:r w:rsidR="00D4753B" w:rsidRPr="00C846C9">
              <w:rPr>
                <w:rFonts w:asciiTheme="majorHAnsi" w:eastAsia="Times New Roman" w:hAnsiTheme="majorHAnsi" w:cs="Times New Roman"/>
                <w:sz w:val="18"/>
                <w:szCs w:val="18"/>
                <w:lang w:val="hr-HR" w:eastAsia="sl-SI"/>
              </w:rPr>
              <w:t>dredba</w:t>
            </w:r>
            <w:r w:rsidR="005E2A30" w:rsidRPr="00C846C9">
              <w:rPr>
                <w:rFonts w:asciiTheme="majorHAnsi" w:eastAsia="Times New Roman" w:hAnsiTheme="majorHAnsi" w:cs="Times New Roman"/>
                <w:sz w:val="18"/>
                <w:szCs w:val="18"/>
                <w:lang w:val="hr-HR" w:eastAsia="sl-SI"/>
              </w:rPr>
              <w:t xml:space="preserve"> Uredbe Članak 5. stavak 2.</w:t>
            </w:r>
            <w:r w:rsidR="005E2A30" w:rsidRPr="00C846C9">
              <w:rPr>
                <w:rFonts w:asciiTheme="majorHAnsi" w:hAnsiTheme="majorHAnsi"/>
                <w:sz w:val="18"/>
                <w:szCs w:val="18"/>
                <w:lang w:val="hr-HR"/>
              </w:rPr>
              <w:t xml:space="preserve"> </w:t>
            </w:r>
            <w:r w:rsidR="00DD19DF">
              <w:rPr>
                <w:rFonts w:asciiTheme="majorHAnsi" w:hAnsiTheme="majorHAnsi"/>
                <w:sz w:val="18"/>
                <w:szCs w:val="18"/>
                <w:lang w:val="hr-HR"/>
              </w:rPr>
              <w:t>glasi:</w:t>
            </w:r>
          </w:p>
          <w:p w14:paraId="690EC8C5" w14:textId="77777777" w:rsidR="00DD19DF" w:rsidRPr="00C846C9" w:rsidRDefault="00DD19DF" w:rsidP="005E2A30">
            <w:pPr>
              <w:rPr>
                <w:rFonts w:asciiTheme="majorHAnsi" w:eastAsia="Times New Roman" w:hAnsiTheme="majorHAnsi" w:cs="Times New Roman"/>
                <w:sz w:val="18"/>
                <w:szCs w:val="18"/>
                <w:lang w:val="hr-HR" w:eastAsia="sl-SI"/>
              </w:rPr>
            </w:pPr>
          </w:p>
          <w:p w14:paraId="2392E510" w14:textId="3AD7851C" w:rsidR="005E2A30" w:rsidRPr="00D4753B" w:rsidRDefault="005E2A30" w:rsidP="005E2A30">
            <w:pPr>
              <w:pStyle w:val="CM4"/>
              <w:spacing w:before="60" w:after="60"/>
              <w:jc w:val="both"/>
              <w:rPr>
                <w:rFonts w:asciiTheme="majorHAnsi" w:hAnsiTheme="majorHAnsi" w:cs="EUAlbertina"/>
                <w:color w:val="000000"/>
                <w:sz w:val="18"/>
                <w:szCs w:val="18"/>
              </w:rPr>
            </w:pPr>
            <w:r w:rsidRPr="00D4753B">
              <w:rPr>
                <w:rFonts w:asciiTheme="majorHAnsi" w:hAnsiTheme="majorHAnsi" w:cs="EUAlbertina"/>
                <w:i/>
                <w:iCs/>
                <w:color w:val="000000"/>
                <w:sz w:val="18"/>
                <w:szCs w:val="18"/>
              </w:rPr>
              <w:t xml:space="preserve">„De </w:t>
            </w:r>
            <w:proofErr w:type="spellStart"/>
            <w:r w:rsidRPr="00D4753B">
              <w:rPr>
                <w:rFonts w:asciiTheme="majorHAnsi" w:hAnsiTheme="majorHAnsi" w:cs="EUAlbertina"/>
                <w:i/>
                <w:iCs/>
                <w:color w:val="000000"/>
                <w:sz w:val="18"/>
                <w:szCs w:val="18"/>
              </w:rPr>
              <w:t>minimis</w:t>
            </w:r>
            <w:proofErr w:type="spellEnd"/>
            <w:r w:rsidRPr="00D4753B">
              <w:rPr>
                <w:rFonts w:asciiTheme="majorHAnsi" w:hAnsiTheme="majorHAnsi" w:cs="EUAlbertina"/>
                <w:i/>
                <w:iCs/>
                <w:color w:val="000000"/>
                <w:sz w:val="18"/>
                <w:szCs w:val="18"/>
              </w:rPr>
              <w:t xml:space="preserve"> </w:t>
            </w:r>
            <w:r w:rsidRPr="00D4753B">
              <w:rPr>
                <w:rFonts w:asciiTheme="majorHAnsi" w:hAnsiTheme="majorHAnsi" w:cs="EUAlbertina"/>
                <w:i/>
                <w:color w:val="000000"/>
                <w:sz w:val="18"/>
                <w:szCs w:val="18"/>
              </w:rPr>
              <w:t xml:space="preserve">potpore </w:t>
            </w:r>
            <w:r w:rsidRPr="00D4753B">
              <w:rPr>
                <w:rFonts w:asciiTheme="majorHAnsi" w:hAnsiTheme="majorHAnsi" w:cs="EUAlbertina"/>
                <w:b/>
                <w:i/>
                <w:color w:val="000000"/>
                <w:sz w:val="18"/>
                <w:szCs w:val="18"/>
              </w:rPr>
              <w:t xml:space="preserve">ne kumuliraju se s državnim potporama u vezi s istim prihvatljivim troškovima </w:t>
            </w:r>
            <w:r w:rsidRPr="00D4753B">
              <w:rPr>
                <w:rFonts w:asciiTheme="majorHAnsi" w:hAnsiTheme="majorHAnsi" w:cs="EUAlbertina"/>
                <w:i/>
                <w:color w:val="000000"/>
                <w:sz w:val="18"/>
                <w:szCs w:val="18"/>
              </w:rPr>
              <w:t>ili s državnim potporama za istu mjeru rizičnog financiranja</w:t>
            </w:r>
            <w:r w:rsidRPr="00D4753B">
              <w:rPr>
                <w:rFonts w:asciiTheme="majorHAnsi" w:hAnsiTheme="majorHAnsi" w:cs="EUAlbertina"/>
                <w:b/>
                <w:i/>
                <w:color w:val="000000"/>
                <w:sz w:val="18"/>
                <w:szCs w:val="18"/>
              </w:rPr>
              <w:t xml:space="preserve"> ako bi takva kumulacija prelazila primjenjivi najviši intenzitet ili iznos potpore koji je u konkretnim okolnostima sv</w:t>
            </w:r>
            <w:r w:rsidR="00B30A02">
              <w:rPr>
                <w:rFonts w:asciiTheme="majorHAnsi" w:hAnsiTheme="majorHAnsi" w:cs="EUAlbertina"/>
                <w:b/>
                <w:i/>
                <w:color w:val="000000"/>
                <w:sz w:val="18"/>
                <w:szCs w:val="18"/>
              </w:rPr>
              <w:t>akog pojedinog slučaja utvrđen U</w:t>
            </w:r>
            <w:r w:rsidRPr="00D4753B">
              <w:rPr>
                <w:rFonts w:asciiTheme="majorHAnsi" w:hAnsiTheme="majorHAnsi" w:cs="EUAlbertina"/>
                <w:b/>
                <w:i/>
                <w:color w:val="000000"/>
                <w:sz w:val="18"/>
                <w:szCs w:val="18"/>
              </w:rPr>
              <w:t>redbom o skupnom izuzeću</w:t>
            </w:r>
            <w:r w:rsidR="00645D40">
              <w:rPr>
                <w:rFonts w:asciiTheme="majorHAnsi" w:hAnsiTheme="majorHAnsi" w:cs="EUAlbertina"/>
                <w:b/>
                <w:i/>
                <w:color w:val="000000"/>
                <w:sz w:val="18"/>
                <w:szCs w:val="18"/>
              </w:rPr>
              <w:t>,</w:t>
            </w:r>
            <w:r w:rsidRPr="00D4753B">
              <w:rPr>
                <w:rFonts w:asciiTheme="majorHAnsi" w:hAnsiTheme="majorHAnsi" w:cs="EUAlbertina"/>
                <w:b/>
                <w:i/>
                <w:color w:val="000000"/>
                <w:sz w:val="18"/>
                <w:szCs w:val="18"/>
              </w:rPr>
              <w:t xml:space="preserve"> </w:t>
            </w:r>
            <w:r w:rsidRPr="00D4753B">
              <w:rPr>
                <w:rFonts w:asciiTheme="majorHAnsi" w:hAnsiTheme="majorHAnsi" w:cs="EUAlbertina"/>
                <w:i/>
                <w:color w:val="000000"/>
                <w:sz w:val="18"/>
                <w:szCs w:val="18"/>
              </w:rPr>
              <w:t xml:space="preserve">odnosno </w:t>
            </w:r>
            <w:r w:rsidR="00E1208A">
              <w:rPr>
                <w:rFonts w:asciiTheme="majorHAnsi" w:hAnsiTheme="majorHAnsi" w:cs="EUAlbertina"/>
                <w:i/>
                <w:color w:val="000000"/>
                <w:sz w:val="18"/>
                <w:szCs w:val="18"/>
              </w:rPr>
              <w:t>O</w:t>
            </w:r>
            <w:r w:rsidRPr="00D4753B">
              <w:rPr>
                <w:rFonts w:asciiTheme="majorHAnsi" w:hAnsiTheme="majorHAnsi" w:cs="EUAlbertina"/>
                <w:i/>
                <w:color w:val="000000"/>
                <w:sz w:val="18"/>
                <w:szCs w:val="18"/>
              </w:rPr>
              <w:t xml:space="preserve">dlukom Komisije. </w:t>
            </w:r>
            <w:r w:rsidRPr="00D4753B">
              <w:rPr>
                <w:rFonts w:asciiTheme="majorHAnsi" w:hAnsiTheme="majorHAnsi" w:cs="EUAlbertina"/>
                <w:i/>
                <w:iCs/>
                <w:color w:val="000000"/>
                <w:sz w:val="18"/>
                <w:szCs w:val="18"/>
              </w:rPr>
              <w:t xml:space="preserve">De </w:t>
            </w:r>
            <w:proofErr w:type="spellStart"/>
            <w:r w:rsidRPr="00D4753B">
              <w:rPr>
                <w:rFonts w:asciiTheme="majorHAnsi" w:hAnsiTheme="majorHAnsi" w:cs="EUAlbertina"/>
                <w:i/>
                <w:iCs/>
                <w:color w:val="000000"/>
                <w:sz w:val="18"/>
                <w:szCs w:val="18"/>
              </w:rPr>
              <w:t>minimis</w:t>
            </w:r>
            <w:proofErr w:type="spellEnd"/>
            <w:r w:rsidRPr="00D4753B">
              <w:rPr>
                <w:rFonts w:asciiTheme="majorHAnsi" w:hAnsiTheme="majorHAnsi" w:cs="EUAlbertina"/>
                <w:i/>
                <w:iCs/>
                <w:color w:val="000000"/>
                <w:sz w:val="18"/>
                <w:szCs w:val="18"/>
              </w:rPr>
              <w:t xml:space="preserve"> </w:t>
            </w:r>
            <w:r w:rsidRPr="00D4753B">
              <w:rPr>
                <w:rFonts w:asciiTheme="majorHAnsi" w:hAnsiTheme="majorHAnsi" w:cs="EUAlbertina"/>
                <w:i/>
                <w:color w:val="000000"/>
                <w:sz w:val="18"/>
                <w:szCs w:val="18"/>
              </w:rPr>
              <w:t xml:space="preserve">potpore koje nisu dodijeljene za određene opravdane troškove ili se njima ne mogu pripisati mogu se kumulirati s drugim državnim potporama dodijeljenima u skladu s </w:t>
            </w:r>
            <w:r w:rsidR="00C253EB">
              <w:rPr>
                <w:rFonts w:asciiTheme="majorHAnsi" w:hAnsiTheme="majorHAnsi" w:cs="EUAlbertina"/>
                <w:i/>
                <w:color w:val="000000"/>
                <w:sz w:val="18"/>
                <w:szCs w:val="18"/>
              </w:rPr>
              <w:t>U</w:t>
            </w:r>
            <w:r w:rsidRPr="00D4753B">
              <w:rPr>
                <w:rFonts w:asciiTheme="majorHAnsi" w:hAnsiTheme="majorHAnsi" w:cs="EUAlbertina"/>
                <w:i/>
                <w:color w:val="000000"/>
                <w:sz w:val="18"/>
                <w:szCs w:val="18"/>
              </w:rPr>
              <w:t xml:space="preserve">redbom o skupnom izuzeću ili </w:t>
            </w:r>
            <w:r w:rsidR="00C253EB">
              <w:rPr>
                <w:rFonts w:asciiTheme="majorHAnsi" w:hAnsiTheme="majorHAnsi" w:cs="EUAlbertina"/>
                <w:i/>
                <w:color w:val="000000"/>
                <w:sz w:val="18"/>
                <w:szCs w:val="18"/>
              </w:rPr>
              <w:t>O</w:t>
            </w:r>
            <w:r w:rsidRPr="00D4753B">
              <w:rPr>
                <w:rFonts w:asciiTheme="majorHAnsi" w:hAnsiTheme="majorHAnsi" w:cs="EUAlbertina"/>
                <w:i/>
                <w:color w:val="000000"/>
                <w:sz w:val="18"/>
                <w:szCs w:val="18"/>
              </w:rPr>
              <w:t>dlukom Komisije</w:t>
            </w:r>
            <w:r w:rsidRPr="00D4753B">
              <w:rPr>
                <w:rFonts w:asciiTheme="majorHAnsi" w:hAnsiTheme="majorHAnsi" w:cs="EUAlbertina"/>
                <w:color w:val="000000"/>
                <w:sz w:val="18"/>
                <w:szCs w:val="18"/>
              </w:rPr>
              <w:t xml:space="preserve">.“ </w:t>
            </w:r>
          </w:p>
          <w:p w14:paraId="556A51DB" w14:textId="0AD7986B" w:rsidR="0087684C" w:rsidRDefault="00D4753B" w:rsidP="005E2A30">
            <w:pPr>
              <w:spacing w:after="200" w:line="276" w:lineRule="auto"/>
              <w:ind w:right="0"/>
              <w:contextualSpacing/>
              <w:rPr>
                <w:rFonts w:asciiTheme="majorHAnsi" w:hAnsiTheme="majorHAnsi" w:cs="Times New Roman"/>
                <w:sz w:val="18"/>
                <w:szCs w:val="18"/>
                <w:lang w:val="hr-HR" w:eastAsia="hr-HR"/>
              </w:rPr>
            </w:pPr>
            <w:r>
              <w:rPr>
                <w:rFonts w:asciiTheme="majorHAnsi" w:hAnsiTheme="majorHAnsi" w:cs="Times New Roman"/>
                <w:sz w:val="18"/>
                <w:szCs w:val="18"/>
                <w:lang w:val="hr-HR" w:eastAsia="en-US"/>
              </w:rPr>
              <w:t xml:space="preserve">Sukladno, </w:t>
            </w:r>
            <w:r w:rsidR="004E0955" w:rsidRPr="00D4753B">
              <w:rPr>
                <w:rFonts w:asciiTheme="majorHAnsi" w:hAnsiTheme="majorHAnsi" w:cs="Times New Roman"/>
                <w:sz w:val="18"/>
                <w:szCs w:val="18"/>
                <w:lang w:val="hr-HR" w:eastAsia="hr-HR"/>
              </w:rPr>
              <w:t xml:space="preserve">kako je i propisano </w:t>
            </w:r>
            <w:r w:rsidR="006E41E5" w:rsidRPr="006E41E5">
              <w:rPr>
                <w:rFonts w:asciiTheme="majorHAnsi" w:hAnsiTheme="majorHAnsi" w:cs="Times New Roman"/>
                <w:sz w:val="18"/>
                <w:szCs w:val="18"/>
                <w:lang w:val="hr-HR" w:eastAsia="hr-HR"/>
              </w:rPr>
              <w:t>Program dodjele potpora male vrijednosti za jačanje poslovanja društvenih poduzetnika</w:t>
            </w:r>
            <w:r w:rsidR="006E41E5" w:rsidRPr="00D4753B">
              <w:rPr>
                <w:rFonts w:asciiTheme="majorHAnsi" w:hAnsiTheme="majorHAnsi" w:cs="Times New Roman"/>
                <w:sz w:val="18"/>
                <w:szCs w:val="18"/>
                <w:lang w:val="hr-HR" w:eastAsia="hr-HR"/>
              </w:rPr>
              <w:t xml:space="preserve"> </w:t>
            </w:r>
            <w:r w:rsidR="00FF1C45">
              <w:rPr>
                <w:rFonts w:asciiTheme="majorHAnsi" w:hAnsiTheme="majorHAnsi" w:cs="Times New Roman"/>
                <w:sz w:val="18"/>
                <w:szCs w:val="18"/>
                <w:lang w:val="hr-HR" w:eastAsia="hr-HR"/>
              </w:rPr>
              <w:t xml:space="preserve">člankom 8., stavak 2., </w:t>
            </w:r>
            <w:r w:rsidR="005E2A30" w:rsidRPr="00D4753B">
              <w:rPr>
                <w:rFonts w:asciiTheme="majorHAnsi" w:hAnsiTheme="majorHAnsi" w:cs="Times New Roman"/>
                <w:sz w:val="18"/>
                <w:szCs w:val="18"/>
                <w:lang w:val="hr-HR" w:eastAsia="hr-HR"/>
              </w:rPr>
              <w:t xml:space="preserve">potvrđujem kako zbrajanjem/akumulacijom  </w:t>
            </w:r>
            <w:r w:rsidR="005E2A30" w:rsidRPr="00D4753B">
              <w:rPr>
                <w:rFonts w:asciiTheme="majorHAnsi" w:hAnsiTheme="majorHAnsi" w:cs="Times New Roman"/>
                <w:b/>
                <w:sz w:val="18"/>
                <w:szCs w:val="18"/>
                <w:lang w:val="hr-HR" w:eastAsia="hr-HR"/>
              </w:rPr>
              <w:t>zatraženih sredstava potpore male vrijednosti iskazanih u okviru ove projektne prijave</w:t>
            </w:r>
            <w:r w:rsidR="005E2A30" w:rsidRPr="00D4753B">
              <w:rPr>
                <w:rFonts w:asciiTheme="majorHAnsi" w:hAnsiTheme="majorHAnsi" w:cs="Times New Roman"/>
                <w:sz w:val="18"/>
                <w:szCs w:val="18"/>
                <w:lang w:val="hr-HR" w:eastAsia="hr-HR"/>
              </w:rPr>
              <w:t>, ista ne prelaze primjenjivi najviši intenzitet ili iznos potpore</w:t>
            </w:r>
            <w:r w:rsidR="001C08C1">
              <w:rPr>
                <w:rFonts w:asciiTheme="majorHAnsi" w:hAnsiTheme="majorHAnsi" w:cs="Times New Roman"/>
                <w:sz w:val="18"/>
                <w:szCs w:val="18"/>
                <w:lang w:val="hr-HR" w:eastAsia="hr-HR"/>
              </w:rPr>
              <w:t>;</w:t>
            </w:r>
            <w:r w:rsidR="0087684C">
              <w:rPr>
                <w:rFonts w:asciiTheme="majorHAnsi" w:hAnsiTheme="majorHAnsi" w:cs="Times New Roman"/>
                <w:sz w:val="18"/>
                <w:szCs w:val="18"/>
                <w:lang w:val="hr-HR" w:eastAsia="hr-HR"/>
              </w:rPr>
              <w:t xml:space="preserve"> </w:t>
            </w:r>
            <w:r w:rsidR="0087684C" w:rsidRPr="0087684C">
              <w:rPr>
                <w:rFonts w:asciiTheme="majorHAnsi" w:hAnsiTheme="majorHAnsi" w:cs="Times New Roman"/>
                <w:sz w:val="18"/>
                <w:szCs w:val="18"/>
                <w:lang w:val="hr-HR" w:eastAsia="hr-HR"/>
              </w:rPr>
              <w:t>(odabrati</w:t>
            </w:r>
            <w:r w:rsidR="0087684C">
              <w:rPr>
                <w:rFonts w:asciiTheme="majorHAnsi" w:hAnsiTheme="majorHAnsi" w:cs="Times New Roman"/>
                <w:sz w:val="18"/>
                <w:szCs w:val="18"/>
                <w:lang w:val="hr-HR" w:eastAsia="hr-HR"/>
              </w:rPr>
              <w:t xml:space="preserve"> jednu od opcija</w:t>
            </w:r>
            <w:r w:rsidR="0087684C" w:rsidRPr="0087684C">
              <w:rPr>
                <w:rFonts w:asciiTheme="majorHAnsi" w:hAnsiTheme="majorHAnsi" w:cs="Times New Roman"/>
                <w:sz w:val="18"/>
                <w:szCs w:val="18"/>
                <w:lang w:val="hr-HR" w:eastAsia="hr-HR"/>
              </w:rPr>
              <w:t xml:space="preserve"> )</w:t>
            </w:r>
            <w:r w:rsidR="0087684C">
              <w:rPr>
                <w:rFonts w:asciiTheme="majorHAnsi" w:hAnsiTheme="majorHAnsi" w:cs="Times New Roman"/>
                <w:sz w:val="18"/>
                <w:szCs w:val="18"/>
                <w:lang w:val="hr-HR" w:eastAsia="hr-HR"/>
              </w:rPr>
              <w:t xml:space="preserve"> </w:t>
            </w:r>
          </w:p>
          <w:p w14:paraId="6AD31D7E" w14:textId="19BD3BEB" w:rsidR="0087684C" w:rsidRDefault="0087684C" w:rsidP="005E2A30">
            <w:pPr>
              <w:spacing w:after="200" w:line="276" w:lineRule="auto"/>
              <w:ind w:right="0"/>
              <w:contextualSpacing/>
              <w:rPr>
                <w:rFonts w:asciiTheme="majorHAnsi" w:hAnsiTheme="majorHAnsi" w:cs="Times New Roman"/>
                <w:sz w:val="18"/>
                <w:szCs w:val="18"/>
                <w:lang w:val="hr-HR" w:eastAsia="hr-HR"/>
              </w:rPr>
            </w:pPr>
            <w:r w:rsidRPr="0087684C">
              <w:rPr>
                <w:rFonts w:asciiTheme="majorHAnsi" w:hAnsiTheme="majorHAnsi" w:cs="Times New Roman"/>
                <w:sz w:val="18"/>
                <w:szCs w:val="18"/>
                <w:highlight w:val="lightGray"/>
                <w:lang w:val="hr-HR" w:eastAsia="hr-HR"/>
              </w:rPr>
              <w:t>a)</w:t>
            </w:r>
            <w:r>
              <w:rPr>
                <w:rFonts w:asciiTheme="majorHAnsi" w:hAnsiTheme="majorHAnsi" w:cs="Times New Roman"/>
                <w:sz w:val="18"/>
                <w:szCs w:val="18"/>
                <w:lang w:val="hr-HR" w:eastAsia="hr-HR"/>
              </w:rPr>
              <w:t xml:space="preserve"> Obzirom da naša organizacija (</w:t>
            </w:r>
            <w:r w:rsidR="00B30A02">
              <w:rPr>
                <w:rFonts w:asciiTheme="majorHAnsi" w:hAnsiTheme="majorHAnsi" w:cs="Times New Roman"/>
                <w:sz w:val="18"/>
                <w:szCs w:val="18"/>
                <w:highlight w:val="lightGray"/>
                <w:lang w:val="hr-HR" w:eastAsia="hr-HR"/>
              </w:rPr>
              <w:t>P</w:t>
            </w:r>
            <w:r w:rsidRPr="0087684C">
              <w:rPr>
                <w:rFonts w:asciiTheme="majorHAnsi" w:hAnsiTheme="majorHAnsi" w:cs="Times New Roman"/>
                <w:sz w:val="18"/>
                <w:szCs w:val="18"/>
                <w:highlight w:val="lightGray"/>
                <w:lang w:val="hr-HR" w:eastAsia="hr-HR"/>
              </w:rPr>
              <w:t>rijavitelj/</w:t>
            </w:r>
            <w:r w:rsidR="00B30A02">
              <w:rPr>
                <w:rFonts w:asciiTheme="majorHAnsi" w:hAnsiTheme="majorHAnsi" w:cs="Times New Roman"/>
                <w:sz w:val="18"/>
                <w:szCs w:val="18"/>
                <w:highlight w:val="lightGray"/>
                <w:lang w:val="hr-HR" w:eastAsia="hr-HR"/>
              </w:rPr>
              <w:t>P</w:t>
            </w:r>
            <w:r w:rsidRPr="0087684C">
              <w:rPr>
                <w:rFonts w:asciiTheme="majorHAnsi" w:hAnsiTheme="majorHAnsi" w:cs="Times New Roman"/>
                <w:sz w:val="18"/>
                <w:szCs w:val="18"/>
                <w:highlight w:val="lightGray"/>
                <w:lang w:val="hr-HR" w:eastAsia="hr-HR"/>
              </w:rPr>
              <w:t>artner)</w:t>
            </w:r>
            <w:r>
              <w:rPr>
                <w:rFonts w:asciiTheme="majorHAnsi" w:hAnsiTheme="majorHAnsi" w:cs="Times New Roman"/>
                <w:sz w:val="18"/>
                <w:szCs w:val="18"/>
                <w:lang w:val="hr-HR" w:eastAsia="hr-HR"/>
              </w:rPr>
              <w:t xml:space="preserve"> </w:t>
            </w:r>
            <w:r w:rsidR="00537196">
              <w:rPr>
                <w:rFonts w:asciiTheme="majorHAnsi" w:hAnsiTheme="majorHAnsi" w:cs="Times New Roman"/>
                <w:sz w:val="18"/>
                <w:szCs w:val="18"/>
                <w:lang w:val="hr-HR" w:eastAsia="hr-HR"/>
              </w:rPr>
              <w:t xml:space="preserve">u tekućoj godini </w:t>
            </w:r>
            <w:r>
              <w:rPr>
                <w:rFonts w:asciiTheme="majorHAnsi" w:hAnsiTheme="majorHAnsi" w:cs="Times New Roman"/>
                <w:sz w:val="18"/>
                <w:szCs w:val="18"/>
                <w:lang w:val="hr-HR" w:eastAsia="hr-HR"/>
              </w:rPr>
              <w:t>nije zaprimila</w:t>
            </w:r>
            <w:r w:rsidRPr="0087684C">
              <w:rPr>
                <w:rFonts w:asciiTheme="majorHAnsi" w:hAnsiTheme="majorHAnsi" w:cs="Times New Roman"/>
                <w:sz w:val="18"/>
                <w:szCs w:val="18"/>
                <w:lang w:val="hr-HR" w:eastAsia="hr-HR"/>
              </w:rPr>
              <w:t xml:space="preserve"> sredsta</w:t>
            </w:r>
            <w:r w:rsidR="00681A98">
              <w:rPr>
                <w:rFonts w:asciiTheme="majorHAnsi" w:hAnsiTheme="majorHAnsi" w:cs="Times New Roman"/>
                <w:sz w:val="18"/>
                <w:szCs w:val="18"/>
                <w:lang w:val="hr-HR" w:eastAsia="hr-HR"/>
              </w:rPr>
              <w:t>va od drugog davatelja potpore i</w:t>
            </w:r>
            <w:r w:rsidRPr="0087684C">
              <w:rPr>
                <w:rFonts w:asciiTheme="majorHAnsi" w:hAnsiTheme="majorHAnsi" w:cs="Times New Roman"/>
                <w:sz w:val="18"/>
                <w:szCs w:val="18"/>
                <w:lang w:val="hr-HR" w:eastAsia="hr-HR"/>
              </w:rPr>
              <w:t xml:space="preserve">z Programa za pojedinačne potpore izuzete temeljem GBER-a  </w:t>
            </w:r>
          </w:p>
          <w:p w14:paraId="401F49EF" w14:textId="15E8F956" w:rsidR="005E2A30" w:rsidRPr="00D4753B" w:rsidRDefault="0087684C" w:rsidP="0087684C">
            <w:pPr>
              <w:spacing w:after="200" w:line="276" w:lineRule="auto"/>
              <w:ind w:right="0"/>
              <w:contextualSpacing/>
              <w:rPr>
                <w:rFonts w:asciiTheme="majorHAnsi" w:eastAsia="Times New Roman" w:hAnsiTheme="majorHAnsi" w:cs="Calibri"/>
                <w:b/>
                <w:bCs/>
                <w:sz w:val="18"/>
                <w:szCs w:val="18"/>
                <w:lang w:val="hr-HR" w:eastAsia="en-US"/>
              </w:rPr>
            </w:pPr>
            <w:r w:rsidRPr="0087684C">
              <w:rPr>
                <w:rFonts w:asciiTheme="majorHAnsi" w:hAnsiTheme="majorHAnsi" w:cs="Times New Roman"/>
                <w:sz w:val="18"/>
                <w:szCs w:val="18"/>
                <w:highlight w:val="lightGray"/>
                <w:lang w:val="hr-HR" w:eastAsia="hr-HR"/>
              </w:rPr>
              <w:t>b)</w:t>
            </w:r>
            <w:r w:rsidR="005E2A30" w:rsidRPr="00D4753B">
              <w:rPr>
                <w:rFonts w:asciiTheme="majorHAnsi" w:hAnsiTheme="majorHAnsi" w:cs="Times New Roman"/>
                <w:sz w:val="18"/>
                <w:szCs w:val="18"/>
                <w:lang w:val="hr-HR" w:eastAsia="hr-HR"/>
              </w:rPr>
              <w:t xml:space="preserve"> koji je dodijeljen našoj organizaciji </w:t>
            </w:r>
            <w:r w:rsidRPr="0087684C">
              <w:rPr>
                <w:rFonts w:asciiTheme="majorHAnsi" w:hAnsiTheme="majorHAnsi" w:cs="Times New Roman"/>
                <w:sz w:val="18"/>
                <w:szCs w:val="18"/>
                <w:highlight w:val="lightGray"/>
                <w:lang w:val="hr-HR" w:eastAsia="hr-HR"/>
              </w:rPr>
              <w:t>(</w:t>
            </w:r>
            <w:r w:rsidR="00B30A02">
              <w:rPr>
                <w:rFonts w:asciiTheme="majorHAnsi" w:hAnsiTheme="majorHAnsi" w:cs="Times New Roman"/>
                <w:sz w:val="18"/>
                <w:szCs w:val="18"/>
                <w:highlight w:val="lightGray"/>
                <w:lang w:val="hr-HR" w:eastAsia="hr-HR"/>
              </w:rPr>
              <w:t>P</w:t>
            </w:r>
            <w:r w:rsidRPr="0087684C">
              <w:rPr>
                <w:rFonts w:asciiTheme="majorHAnsi" w:hAnsiTheme="majorHAnsi" w:cs="Times New Roman"/>
                <w:sz w:val="18"/>
                <w:szCs w:val="18"/>
                <w:highlight w:val="lightGray"/>
                <w:lang w:val="hr-HR" w:eastAsia="hr-HR"/>
              </w:rPr>
              <w:t>rijavitelj/</w:t>
            </w:r>
            <w:r w:rsidR="00B30A02">
              <w:rPr>
                <w:rFonts w:asciiTheme="majorHAnsi" w:hAnsiTheme="majorHAnsi" w:cs="Times New Roman"/>
                <w:sz w:val="18"/>
                <w:szCs w:val="18"/>
                <w:highlight w:val="lightGray"/>
                <w:lang w:val="hr-HR" w:eastAsia="hr-HR"/>
              </w:rPr>
              <w:t>P</w:t>
            </w:r>
            <w:r w:rsidRPr="0087684C">
              <w:rPr>
                <w:rFonts w:asciiTheme="majorHAnsi" w:hAnsiTheme="majorHAnsi" w:cs="Times New Roman"/>
                <w:sz w:val="18"/>
                <w:szCs w:val="18"/>
                <w:highlight w:val="lightGray"/>
                <w:lang w:val="hr-HR" w:eastAsia="hr-HR"/>
              </w:rPr>
              <w:t>artner)</w:t>
            </w:r>
            <w:r w:rsidRPr="0087684C">
              <w:rPr>
                <w:rFonts w:asciiTheme="majorHAnsi" w:hAnsiTheme="majorHAnsi" w:cs="Times New Roman"/>
                <w:sz w:val="18"/>
                <w:szCs w:val="18"/>
                <w:lang w:val="hr-HR" w:eastAsia="hr-HR"/>
              </w:rPr>
              <w:t xml:space="preserve"> </w:t>
            </w:r>
            <w:r w:rsidR="00AE3F69">
              <w:rPr>
                <w:rFonts w:asciiTheme="majorHAnsi" w:hAnsiTheme="majorHAnsi" w:cs="Times New Roman"/>
                <w:sz w:val="18"/>
                <w:szCs w:val="18"/>
                <w:lang w:val="hr-HR" w:eastAsia="hr-HR"/>
              </w:rPr>
              <w:t xml:space="preserve">u tekućoj godini </w:t>
            </w:r>
            <w:r w:rsidR="005E2A30" w:rsidRPr="00D4753B">
              <w:rPr>
                <w:rFonts w:asciiTheme="majorHAnsi" w:hAnsiTheme="majorHAnsi" w:cs="Times New Roman"/>
                <w:b/>
                <w:sz w:val="18"/>
                <w:szCs w:val="18"/>
                <w:lang w:val="hr-HR" w:eastAsia="hr-HR"/>
              </w:rPr>
              <w:t xml:space="preserve">za iste prihvatljive troškove </w:t>
            </w:r>
            <w:r w:rsidR="005E2A30" w:rsidRPr="00D4753B">
              <w:rPr>
                <w:rFonts w:asciiTheme="majorHAnsi" w:hAnsiTheme="majorHAnsi" w:cs="Times New Roman"/>
                <w:sz w:val="18"/>
                <w:szCs w:val="18"/>
                <w:lang w:val="hr-HR" w:eastAsia="hr-HR"/>
              </w:rPr>
              <w:t xml:space="preserve">u okviru zaprimljenih sredstava od drugog davatelja potpore </w:t>
            </w:r>
            <w:r w:rsidR="00B716A8">
              <w:rPr>
                <w:rFonts w:asciiTheme="majorHAnsi" w:hAnsiTheme="majorHAnsi" w:cs="Times New Roman"/>
                <w:b/>
                <w:sz w:val="18"/>
                <w:szCs w:val="18"/>
                <w:lang w:val="hr-HR" w:eastAsia="hr-HR"/>
              </w:rPr>
              <w:t>i</w:t>
            </w:r>
            <w:r w:rsidR="005E2A30" w:rsidRPr="00D4753B">
              <w:rPr>
                <w:rFonts w:asciiTheme="majorHAnsi" w:hAnsiTheme="majorHAnsi" w:cs="Times New Roman"/>
                <w:b/>
                <w:sz w:val="18"/>
                <w:szCs w:val="18"/>
                <w:lang w:val="hr-HR" w:eastAsia="hr-HR"/>
              </w:rPr>
              <w:t xml:space="preserve">z Programa za pojedinačne potpore izuzete temeljem </w:t>
            </w:r>
            <w:r w:rsidR="006E41E5">
              <w:rPr>
                <w:rFonts w:asciiTheme="majorHAnsi" w:hAnsiTheme="majorHAnsi" w:cs="Times New Roman"/>
                <w:b/>
                <w:sz w:val="18"/>
                <w:szCs w:val="18"/>
                <w:lang w:val="hr-HR" w:eastAsia="hr-HR"/>
              </w:rPr>
              <w:t>Uredbe o skupnom izuzeću</w:t>
            </w:r>
            <w:r w:rsidR="005E2A30" w:rsidRPr="00D4753B">
              <w:rPr>
                <w:rFonts w:asciiTheme="majorHAnsi" w:hAnsiTheme="majorHAnsi" w:cs="Times New Roman"/>
                <w:sz w:val="18"/>
                <w:szCs w:val="18"/>
                <w:lang w:val="hr-HR" w:eastAsia="hr-HR"/>
              </w:rPr>
              <w:t xml:space="preserve">  </w:t>
            </w:r>
          </w:p>
          <w:p w14:paraId="0B6423AE" w14:textId="77777777" w:rsidR="005E2A30" w:rsidRPr="00D4753B" w:rsidRDefault="005E2A30" w:rsidP="00516467">
            <w:pPr>
              <w:keepNext/>
              <w:suppressAutoHyphens/>
              <w:ind w:right="0"/>
              <w:textAlignment w:val="baseline"/>
              <w:rPr>
                <w:rFonts w:asciiTheme="minorHAnsi" w:eastAsia="Times New Roman" w:hAnsiTheme="minorHAnsi" w:cs="Times New Roman"/>
                <w:b/>
                <w:sz w:val="18"/>
                <w:szCs w:val="18"/>
                <w:lang w:val="hr-HR" w:eastAsia="sl-SI"/>
              </w:rPr>
            </w:pPr>
          </w:p>
          <w:p w14:paraId="1BB97320" w14:textId="77777777" w:rsidR="005E2A30" w:rsidRPr="00D4753B" w:rsidRDefault="005E2A30" w:rsidP="00516467">
            <w:pPr>
              <w:keepNext/>
              <w:suppressAutoHyphens/>
              <w:ind w:right="0"/>
              <w:textAlignment w:val="baseline"/>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 xml:space="preserve">Potpisom i pečatom na ovoj izjavi potvrđujemo </w:t>
            </w:r>
          </w:p>
          <w:p w14:paraId="34824CD8" w14:textId="77777777" w:rsidR="005E2A30" w:rsidRPr="00D4753B" w:rsidRDefault="005E2A30" w:rsidP="00516467">
            <w:pPr>
              <w:keepNext/>
              <w:suppressAutoHyphens/>
              <w:ind w:right="0"/>
              <w:textAlignment w:val="baseline"/>
              <w:rPr>
                <w:rFonts w:asciiTheme="minorHAnsi" w:eastAsia="Times New Roman" w:hAnsiTheme="minorHAnsi" w:cs="Times New Roman"/>
                <w:b/>
                <w:sz w:val="18"/>
                <w:szCs w:val="18"/>
                <w:lang w:val="hr-HR" w:eastAsia="sl-SI"/>
              </w:rPr>
            </w:pPr>
          </w:p>
          <w:p w14:paraId="05CAD97B" w14:textId="7DEB984B" w:rsidR="005E2A30" w:rsidRPr="00D4753B" w:rsidRDefault="005E2A30" w:rsidP="00516467">
            <w:pPr>
              <w:numPr>
                <w:ilvl w:val="0"/>
                <w:numId w:val="14"/>
              </w:numPr>
              <w:tabs>
                <w:tab w:val="left" w:pos="0"/>
              </w:tabs>
              <w:suppressAutoHyphens/>
              <w:ind w:right="0"/>
              <w:textAlignment w:val="baseline"/>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sz w:val="18"/>
                <w:szCs w:val="18"/>
                <w:lang w:val="hr-HR" w:eastAsia="sl-SI"/>
              </w:rPr>
              <w:t>Sukladno ispunjenim podacima iz Izjave</w:t>
            </w:r>
            <w:r w:rsidR="003F46D6" w:rsidRPr="00D4753B">
              <w:rPr>
                <w:rFonts w:asciiTheme="minorHAnsi" w:eastAsia="Times New Roman" w:hAnsiTheme="minorHAnsi" w:cs="Times New Roman"/>
                <w:sz w:val="18"/>
                <w:szCs w:val="18"/>
                <w:lang w:val="hr-HR" w:eastAsia="sl-SI"/>
              </w:rPr>
              <w:t>,</w:t>
            </w:r>
            <w:r w:rsidR="00D128B6">
              <w:rPr>
                <w:rFonts w:asciiTheme="minorHAnsi" w:eastAsia="Times New Roman" w:hAnsiTheme="minorHAnsi" w:cs="Times New Roman"/>
                <w:sz w:val="18"/>
                <w:szCs w:val="18"/>
                <w:lang w:val="hr-HR" w:eastAsia="sl-SI"/>
              </w:rPr>
              <w:t xml:space="preserve"> Tablica 1 i T</w:t>
            </w:r>
            <w:r w:rsidRPr="00D4753B">
              <w:rPr>
                <w:rFonts w:asciiTheme="minorHAnsi" w:eastAsia="Times New Roman" w:hAnsiTheme="minorHAnsi" w:cs="Times New Roman"/>
                <w:sz w:val="18"/>
                <w:szCs w:val="18"/>
                <w:lang w:val="hr-HR" w:eastAsia="sl-SI"/>
              </w:rPr>
              <w:t xml:space="preserve">ablica 2 u okviru pravila </w:t>
            </w:r>
            <w:r w:rsidR="00E267F9" w:rsidRPr="00E267F9">
              <w:rPr>
                <w:rFonts w:asciiTheme="minorHAnsi" w:eastAsia="Times New Roman" w:hAnsiTheme="minorHAnsi" w:cs="Times New Roman"/>
                <w:i/>
                <w:sz w:val="18"/>
                <w:szCs w:val="18"/>
                <w:lang w:val="hr-HR" w:eastAsia="sl-SI"/>
              </w:rPr>
              <w:t xml:space="preserve">de </w:t>
            </w:r>
            <w:proofErr w:type="spellStart"/>
            <w:r w:rsidR="00E267F9" w:rsidRPr="00E267F9">
              <w:rPr>
                <w:rFonts w:asciiTheme="minorHAnsi" w:eastAsia="Times New Roman" w:hAnsiTheme="minorHAnsi" w:cs="Times New Roman"/>
                <w:i/>
                <w:sz w:val="18"/>
                <w:szCs w:val="18"/>
                <w:lang w:val="hr-HR" w:eastAsia="sl-SI"/>
              </w:rPr>
              <w:t>miminis</w:t>
            </w:r>
            <w:proofErr w:type="spellEnd"/>
            <w:r w:rsidRPr="00D4753B">
              <w:rPr>
                <w:rFonts w:asciiTheme="minorHAnsi" w:eastAsia="Times New Roman" w:hAnsiTheme="minorHAnsi" w:cs="Times New Roman"/>
                <w:sz w:val="18"/>
                <w:szCs w:val="18"/>
                <w:lang w:val="hr-HR" w:eastAsia="sl-SI"/>
              </w:rPr>
              <w:t xml:space="preserve"> za našu organizaciju </w:t>
            </w:r>
            <w:r w:rsidR="00B716A8">
              <w:rPr>
                <w:rFonts w:asciiTheme="minorHAnsi" w:eastAsia="Times New Roman" w:hAnsiTheme="minorHAnsi" w:cs="Times New Roman"/>
                <w:sz w:val="18"/>
                <w:szCs w:val="18"/>
                <w:highlight w:val="lightGray"/>
                <w:lang w:val="hr-HR" w:eastAsia="sl-SI"/>
              </w:rPr>
              <w:t>P</w:t>
            </w:r>
            <w:r w:rsidRPr="00D4753B">
              <w:rPr>
                <w:rFonts w:asciiTheme="minorHAnsi" w:eastAsia="Times New Roman" w:hAnsiTheme="minorHAnsi" w:cs="Times New Roman"/>
                <w:sz w:val="18"/>
                <w:szCs w:val="18"/>
                <w:highlight w:val="lightGray"/>
                <w:lang w:val="hr-HR" w:eastAsia="sl-SI"/>
              </w:rPr>
              <w:t>rijavitelj/</w:t>
            </w:r>
            <w:r w:rsidR="00B716A8">
              <w:rPr>
                <w:rFonts w:asciiTheme="minorHAnsi" w:eastAsia="Times New Roman" w:hAnsiTheme="minorHAnsi" w:cs="Times New Roman"/>
                <w:sz w:val="18"/>
                <w:szCs w:val="18"/>
                <w:highlight w:val="lightGray"/>
                <w:lang w:val="hr-HR" w:eastAsia="sl-SI"/>
              </w:rPr>
              <w:t>P</w:t>
            </w:r>
            <w:r w:rsidRPr="00D4753B">
              <w:rPr>
                <w:rFonts w:asciiTheme="minorHAnsi" w:eastAsia="Times New Roman" w:hAnsiTheme="minorHAnsi" w:cs="Times New Roman"/>
                <w:sz w:val="18"/>
                <w:szCs w:val="18"/>
                <w:highlight w:val="lightGray"/>
                <w:lang w:val="hr-HR" w:eastAsia="sl-SI"/>
              </w:rPr>
              <w:t>artner</w:t>
            </w:r>
            <w:r w:rsidRPr="00D4753B">
              <w:rPr>
                <w:rFonts w:asciiTheme="minorHAnsi" w:eastAsia="Times New Roman" w:hAnsiTheme="minorHAnsi" w:cs="Times New Roman"/>
                <w:sz w:val="18"/>
                <w:szCs w:val="18"/>
                <w:lang w:val="hr-HR" w:eastAsia="sl-SI"/>
              </w:rPr>
              <w:t xml:space="preserve"> ne premašujemo iznos od 200.000,00 EUR primljenih sredstava u tri uzastopne kalendarske</w:t>
            </w:r>
            <w:r w:rsidR="00533B23">
              <w:rPr>
                <w:rFonts w:asciiTheme="minorHAnsi" w:eastAsia="Times New Roman" w:hAnsiTheme="minorHAnsi" w:cs="Times New Roman"/>
                <w:sz w:val="18"/>
                <w:szCs w:val="18"/>
                <w:lang w:val="hr-HR" w:eastAsia="sl-SI"/>
              </w:rPr>
              <w:t xml:space="preserve"> (fiskalne)</w:t>
            </w:r>
            <w:r w:rsidRPr="00D4753B">
              <w:rPr>
                <w:rFonts w:asciiTheme="minorHAnsi" w:eastAsia="Times New Roman" w:hAnsiTheme="minorHAnsi" w:cs="Times New Roman"/>
                <w:sz w:val="18"/>
                <w:szCs w:val="18"/>
                <w:lang w:val="hr-HR" w:eastAsia="sl-SI"/>
              </w:rPr>
              <w:t xml:space="preserve"> godine, što možemo dokazati odgovarajućim računovodstvenim evidencijama;</w:t>
            </w:r>
          </w:p>
          <w:p w14:paraId="52060372" w14:textId="2AA9FDEC" w:rsidR="005E2A30" w:rsidRDefault="005E2A30" w:rsidP="00516467">
            <w:pPr>
              <w:numPr>
                <w:ilvl w:val="0"/>
                <w:numId w:val="14"/>
              </w:numPr>
              <w:tabs>
                <w:tab w:val="left" w:pos="0"/>
              </w:tabs>
              <w:suppressAutoHyphens/>
              <w:ind w:right="0"/>
              <w:textAlignment w:val="baseline"/>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sz w:val="18"/>
                <w:szCs w:val="18"/>
                <w:lang w:val="hr-HR" w:eastAsia="sl-SI"/>
              </w:rPr>
              <w:t>Korisnik (</w:t>
            </w:r>
            <w:r w:rsidR="00B716A8">
              <w:rPr>
                <w:rFonts w:asciiTheme="minorHAnsi" w:eastAsia="Times New Roman" w:hAnsiTheme="minorHAnsi" w:cs="Times New Roman"/>
                <w:sz w:val="18"/>
                <w:szCs w:val="18"/>
                <w:lang w:val="hr-HR" w:eastAsia="sl-SI"/>
              </w:rPr>
              <w:t>P</w:t>
            </w:r>
            <w:r w:rsidRPr="00D4753B">
              <w:rPr>
                <w:rFonts w:asciiTheme="minorHAnsi" w:eastAsia="Times New Roman" w:hAnsiTheme="minorHAnsi" w:cs="Times New Roman"/>
                <w:sz w:val="18"/>
                <w:szCs w:val="18"/>
                <w:lang w:val="hr-HR" w:eastAsia="sl-SI"/>
              </w:rPr>
              <w:t xml:space="preserve">rijavitelj) iz </w:t>
            </w:r>
            <w:r w:rsidR="005E0531">
              <w:rPr>
                <w:rFonts w:asciiTheme="minorHAnsi" w:eastAsia="Times New Roman" w:hAnsiTheme="minorHAnsi" w:cs="Times New Roman"/>
                <w:sz w:val="18"/>
                <w:szCs w:val="18"/>
                <w:lang w:val="hr-HR" w:eastAsia="sl-SI"/>
              </w:rPr>
              <w:t>U</w:t>
            </w:r>
            <w:r w:rsidRPr="00D4753B">
              <w:rPr>
                <w:rFonts w:asciiTheme="minorHAnsi" w:eastAsia="Times New Roman" w:hAnsiTheme="minorHAnsi" w:cs="Times New Roman"/>
                <w:sz w:val="18"/>
                <w:szCs w:val="18"/>
                <w:lang w:val="hr-HR" w:eastAsia="sl-SI"/>
              </w:rPr>
              <w:t>govora o dodjeli bespovratnih sredstava prihvaća i obvezuj</w:t>
            </w:r>
            <w:r w:rsidR="00D4753B">
              <w:rPr>
                <w:rFonts w:asciiTheme="minorHAnsi" w:eastAsia="Times New Roman" w:hAnsiTheme="minorHAnsi" w:cs="Times New Roman"/>
                <w:sz w:val="18"/>
                <w:szCs w:val="18"/>
                <w:lang w:val="hr-HR" w:eastAsia="sl-SI"/>
              </w:rPr>
              <w:t xml:space="preserve">e se da će obavijestiti </w:t>
            </w:r>
            <w:r w:rsidR="00B716A8">
              <w:rPr>
                <w:rFonts w:asciiTheme="minorHAnsi" w:eastAsia="Times New Roman" w:hAnsiTheme="minorHAnsi" w:cs="Times New Roman"/>
                <w:sz w:val="18"/>
                <w:szCs w:val="18"/>
                <w:lang w:val="hr-HR" w:eastAsia="sl-SI"/>
              </w:rPr>
              <w:t>P</w:t>
            </w:r>
            <w:r w:rsidR="00D4753B">
              <w:rPr>
                <w:rFonts w:asciiTheme="minorHAnsi" w:eastAsia="Times New Roman" w:hAnsiTheme="minorHAnsi" w:cs="Times New Roman"/>
                <w:sz w:val="18"/>
                <w:szCs w:val="18"/>
                <w:lang w:val="hr-HR" w:eastAsia="sl-SI"/>
              </w:rPr>
              <w:t>artnera/e</w:t>
            </w:r>
            <w:r w:rsidRPr="00D4753B">
              <w:rPr>
                <w:rFonts w:asciiTheme="minorHAnsi" w:eastAsia="Times New Roman" w:hAnsiTheme="minorHAnsi" w:cs="Times New Roman"/>
                <w:sz w:val="18"/>
                <w:szCs w:val="18"/>
                <w:lang w:val="hr-HR" w:eastAsia="sl-SI"/>
              </w:rPr>
              <w:t xml:space="preserve"> </w:t>
            </w:r>
            <w:r w:rsidR="00B716A8">
              <w:rPr>
                <w:rFonts w:asciiTheme="minorHAnsi" w:eastAsia="Times New Roman" w:hAnsiTheme="minorHAnsi" w:cs="Times New Roman"/>
                <w:sz w:val="18"/>
                <w:szCs w:val="18"/>
                <w:lang w:val="hr-HR" w:eastAsia="sl-SI"/>
              </w:rPr>
              <w:t>K</w:t>
            </w:r>
            <w:r w:rsidR="00D4753B">
              <w:rPr>
                <w:rFonts w:asciiTheme="minorHAnsi" w:eastAsia="Times New Roman" w:hAnsiTheme="minorHAnsi" w:cs="Times New Roman"/>
                <w:sz w:val="18"/>
                <w:szCs w:val="18"/>
                <w:lang w:val="hr-HR" w:eastAsia="sl-SI"/>
              </w:rPr>
              <w:t>orisnika/e</w:t>
            </w:r>
            <w:r w:rsidR="005A2C42" w:rsidRPr="00D4753B">
              <w:rPr>
                <w:rFonts w:asciiTheme="minorHAnsi" w:eastAsia="Times New Roman" w:hAnsiTheme="minorHAnsi" w:cs="Times New Roman"/>
                <w:sz w:val="18"/>
                <w:szCs w:val="18"/>
                <w:lang w:val="hr-HR" w:eastAsia="sl-SI"/>
              </w:rPr>
              <w:t xml:space="preserve"> potpore </w:t>
            </w:r>
            <w:r w:rsidR="00D4753B">
              <w:rPr>
                <w:rFonts w:asciiTheme="minorHAnsi" w:eastAsia="Times New Roman" w:hAnsiTheme="minorHAnsi" w:cs="Times New Roman"/>
                <w:sz w:val="18"/>
                <w:szCs w:val="18"/>
                <w:lang w:val="hr-HR" w:eastAsia="sl-SI"/>
              </w:rPr>
              <w:t xml:space="preserve">(ako je primjenjivo) </w:t>
            </w:r>
            <w:r w:rsidRPr="00D4753B">
              <w:rPr>
                <w:rFonts w:asciiTheme="minorHAnsi" w:eastAsia="Times New Roman" w:hAnsiTheme="minorHAnsi" w:cs="Times New Roman"/>
                <w:sz w:val="18"/>
                <w:szCs w:val="18"/>
                <w:lang w:val="hr-HR" w:eastAsia="sl-SI"/>
              </w:rPr>
              <w:t xml:space="preserve">o naravi bespovratnih sredstava, navodeći točan iznos dodijeljene </w:t>
            </w:r>
            <w:r w:rsidR="0087684C">
              <w:rPr>
                <w:rFonts w:asciiTheme="minorHAnsi" w:eastAsia="Times New Roman" w:hAnsiTheme="minorHAnsi" w:cs="Times New Roman"/>
                <w:sz w:val="18"/>
                <w:szCs w:val="18"/>
                <w:lang w:val="hr-HR" w:eastAsia="sl-SI"/>
              </w:rPr>
              <w:t>mu</w:t>
            </w:r>
            <w:r w:rsidR="0087684C" w:rsidRPr="004D7B28">
              <w:rPr>
                <w:rFonts w:asciiTheme="minorHAnsi" w:eastAsia="Times New Roman" w:hAnsiTheme="minorHAnsi" w:cs="Times New Roman"/>
                <w:i/>
                <w:sz w:val="18"/>
                <w:szCs w:val="18"/>
                <w:lang w:val="hr-HR" w:eastAsia="sl-SI"/>
              </w:rPr>
              <w:t xml:space="preserve"> </w:t>
            </w:r>
            <w:r w:rsidRPr="004D7B28">
              <w:rPr>
                <w:rFonts w:asciiTheme="minorHAnsi" w:eastAsia="Times New Roman" w:hAnsiTheme="minorHAnsi" w:cs="Times New Roman"/>
                <w:i/>
                <w:sz w:val="18"/>
                <w:szCs w:val="18"/>
                <w:lang w:val="hr-HR" w:eastAsia="sl-SI"/>
              </w:rPr>
              <w:t xml:space="preserve">de </w:t>
            </w:r>
            <w:proofErr w:type="spellStart"/>
            <w:r w:rsidRPr="004D7B28">
              <w:rPr>
                <w:rFonts w:asciiTheme="minorHAnsi" w:eastAsia="Times New Roman" w:hAnsiTheme="minorHAnsi" w:cs="Times New Roman"/>
                <w:i/>
                <w:sz w:val="18"/>
                <w:szCs w:val="18"/>
                <w:lang w:val="hr-HR" w:eastAsia="sl-SI"/>
              </w:rPr>
              <w:t>minimis</w:t>
            </w:r>
            <w:proofErr w:type="spellEnd"/>
            <w:r w:rsidRPr="004D7B28">
              <w:rPr>
                <w:rFonts w:asciiTheme="minorHAnsi" w:eastAsia="Times New Roman" w:hAnsiTheme="minorHAnsi" w:cs="Times New Roman"/>
                <w:i/>
                <w:sz w:val="18"/>
                <w:szCs w:val="18"/>
                <w:lang w:val="hr-HR" w:eastAsia="sl-SI"/>
              </w:rPr>
              <w:t xml:space="preserve"> </w:t>
            </w:r>
            <w:r w:rsidRPr="00D4753B">
              <w:rPr>
                <w:rFonts w:asciiTheme="minorHAnsi" w:eastAsia="Times New Roman" w:hAnsiTheme="minorHAnsi" w:cs="Times New Roman"/>
                <w:sz w:val="18"/>
                <w:szCs w:val="18"/>
                <w:lang w:val="hr-HR" w:eastAsia="sl-SI"/>
              </w:rPr>
              <w:t>potpore sukladno Uredbi</w:t>
            </w:r>
            <w:r w:rsidR="0087765F">
              <w:rPr>
                <w:rFonts w:asciiTheme="minorHAnsi" w:eastAsia="Times New Roman" w:hAnsiTheme="minorHAnsi" w:cs="Times New Roman"/>
                <w:sz w:val="18"/>
                <w:szCs w:val="18"/>
                <w:lang w:val="hr-HR" w:eastAsia="sl-SI"/>
              </w:rPr>
              <w:t xml:space="preserve"> br.</w:t>
            </w:r>
            <w:r w:rsidRPr="00D4753B">
              <w:rPr>
                <w:rFonts w:asciiTheme="minorHAnsi" w:eastAsia="Times New Roman" w:hAnsiTheme="minorHAnsi" w:cs="Times New Roman"/>
                <w:sz w:val="18"/>
                <w:szCs w:val="18"/>
                <w:lang w:val="hr-HR" w:eastAsia="sl-SI"/>
              </w:rPr>
              <w:t xml:space="preserve"> 1407/2013</w:t>
            </w:r>
            <w:r w:rsidR="00695C66">
              <w:rPr>
                <w:rFonts w:asciiTheme="minorHAnsi" w:eastAsia="Times New Roman" w:hAnsiTheme="minorHAnsi" w:cs="Times New Roman"/>
                <w:sz w:val="18"/>
                <w:szCs w:val="18"/>
                <w:lang w:val="hr-HR" w:eastAsia="sl-SI"/>
              </w:rPr>
              <w:t>.</w:t>
            </w:r>
          </w:p>
          <w:p w14:paraId="4BBF1C5B" w14:textId="77777777" w:rsidR="0087684C" w:rsidRDefault="0087684C"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7DAFB721" w14:textId="77777777" w:rsidR="00A95F28" w:rsidRDefault="00A95F28"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591178A7" w14:textId="77777777" w:rsidR="00A95F28" w:rsidRDefault="00A95F28"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0E4E8EB0" w14:textId="77777777" w:rsidR="00CC7A23" w:rsidRDefault="00CC7A23"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76C4BE9D" w14:textId="77777777" w:rsidR="00CC7A23" w:rsidRDefault="00CC7A23"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74D19494" w14:textId="77777777" w:rsidR="00CC7A23" w:rsidRDefault="00CC7A23"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273DE23C" w14:textId="77777777" w:rsidR="00CC7A23" w:rsidRDefault="00CC7A23"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0C1CE401" w14:textId="77777777" w:rsidR="00CC7A23" w:rsidRDefault="00CC7A23"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4B63A36C" w14:textId="77777777" w:rsidR="00A95F28" w:rsidRDefault="00A95F28"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488154C1" w14:textId="77777777" w:rsidR="00A95F28" w:rsidRDefault="00A95F28"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249D46E2" w14:textId="77777777" w:rsidR="00A95F28" w:rsidRPr="00D4753B" w:rsidRDefault="00A95F28" w:rsidP="0087684C">
            <w:pPr>
              <w:tabs>
                <w:tab w:val="left" w:pos="0"/>
              </w:tabs>
              <w:suppressAutoHyphens/>
              <w:ind w:left="720" w:right="0"/>
              <w:textAlignment w:val="baseline"/>
              <w:rPr>
                <w:rFonts w:asciiTheme="minorHAnsi" w:eastAsia="Times New Roman" w:hAnsiTheme="minorHAnsi" w:cs="Times New Roman"/>
                <w:sz w:val="18"/>
                <w:szCs w:val="18"/>
                <w:lang w:val="hr-HR" w:eastAsia="sl-SI"/>
              </w:rPr>
            </w:pPr>
          </w:p>
          <w:p w14:paraId="40B50C9D" w14:textId="77777777" w:rsidR="005E2A30" w:rsidRPr="00D4753B" w:rsidRDefault="005E2A30" w:rsidP="00516467">
            <w:pPr>
              <w:tabs>
                <w:tab w:val="left" w:pos="0"/>
              </w:tabs>
              <w:suppressAutoHyphens/>
              <w:ind w:right="0"/>
              <w:jc w:val="left"/>
              <w:textAlignment w:val="baseline"/>
              <w:rPr>
                <w:rFonts w:asciiTheme="minorHAnsi" w:eastAsia="Times New Roman" w:hAnsiTheme="minorHAnsi" w:cs="Times New Roman"/>
                <w:sz w:val="18"/>
                <w:szCs w:val="18"/>
                <w:lang w:val="hr-HR" w:eastAsia="sl-SI"/>
              </w:rPr>
            </w:pPr>
          </w:p>
        </w:tc>
      </w:tr>
    </w:tbl>
    <w:tbl>
      <w:tblPr>
        <w:tblStyle w:val="Reetkatablice1"/>
        <w:tblW w:w="0" w:type="auto"/>
        <w:tblInd w:w="108" w:type="dxa"/>
        <w:tblLook w:val="04A0" w:firstRow="1" w:lastRow="0" w:firstColumn="1" w:lastColumn="0" w:noHBand="0" w:noVBand="1"/>
      </w:tblPr>
      <w:tblGrid>
        <w:gridCol w:w="4536"/>
        <w:gridCol w:w="4644"/>
      </w:tblGrid>
      <w:tr w:rsidR="005E2A30" w:rsidRPr="00D4753B" w14:paraId="64C2C49A" w14:textId="77777777" w:rsidTr="00516467">
        <w:tc>
          <w:tcPr>
            <w:tcW w:w="4536" w:type="dxa"/>
            <w:tcBorders>
              <w:top w:val="threeDEmboss" w:sz="24" w:space="0" w:color="auto"/>
              <w:left w:val="threeDEmboss" w:sz="24" w:space="0" w:color="auto"/>
              <w:right w:val="threeDEmboss" w:sz="24" w:space="0" w:color="auto"/>
            </w:tcBorders>
          </w:tcPr>
          <w:p w14:paraId="4BE9750D"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lastRenderedPageBreak/>
              <w:t>Mjesto i datum/godina:</w:t>
            </w:r>
          </w:p>
        </w:tc>
        <w:tc>
          <w:tcPr>
            <w:tcW w:w="4644" w:type="dxa"/>
            <w:tcBorders>
              <w:top w:val="threeDEmboss" w:sz="24" w:space="0" w:color="auto"/>
              <w:left w:val="threeDEmboss" w:sz="24" w:space="0" w:color="auto"/>
              <w:right w:val="threeDEmboss" w:sz="24" w:space="0" w:color="auto"/>
            </w:tcBorders>
          </w:tcPr>
          <w:p w14:paraId="563C5CD9"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5E2A30" w:rsidRPr="00D4753B" w14:paraId="0CF0308A" w14:textId="77777777" w:rsidTr="00516467">
        <w:tc>
          <w:tcPr>
            <w:tcW w:w="4536" w:type="dxa"/>
            <w:tcBorders>
              <w:left w:val="threeDEmboss" w:sz="24" w:space="0" w:color="auto"/>
              <w:right w:val="threeDEmboss" w:sz="24" w:space="0" w:color="auto"/>
            </w:tcBorders>
          </w:tcPr>
          <w:p w14:paraId="1EFD24A2"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Ime i prezime</w:t>
            </w:r>
            <w:r w:rsidRPr="00D4753B">
              <w:rPr>
                <w:rStyle w:val="Referencafusnote"/>
                <w:rFonts w:asciiTheme="minorHAnsi" w:eastAsia="Times New Roman" w:hAnsiTheme="minorHAnsi" w:cs="Times New Roman"/>
                <w:b/>
                <w:sz w:val="18"/>
                <w:szCs w:val="18"/>
                <w:lang w:val="hr-HR" w:eastAsia="sl-SI"/>
              </w:rPr>
              <w:footnoteReference w:id="6"/>
            </w:r>
            <w:r w:rsidRPr="00D4753B">
              <w:rPr>
                <w:rFonts w:asciiTheme="minorHAnsi" w:eastAsia="Times New Roman" w:hAnsiTheme="minorHAnsi" w:cs="Times New Roman"/>
                <w:b/>
                <w:sz w:val="18"/>
                <w:szCs w:val="18"/>
                <w:lang w:val="hr-HR" w:eastAsia="sl-SI"/>
              </w:rPr>
              <w:t xml:space="preserve"> odgovorne osobe:</w:t>
            </w:r>
          </w:p>
        </w:tc>
        <w:tc>
          <w:tcPr>
            <w:tcW w:w="4644" w:type="dxa"/>
            <w:tcBorders>
              <w:left w:val="threeDEmboss" w:sz="24" w:space="0" w:color="auto"/>
              <w:right w:val="threeDEmboss" w:sz="24" w:space="0" w:color="auto"/>
            </w:tcBorders>
          </w:tcPr>
          <w:p w14:paraId="707328C6"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r w:rsidR="005E2A30" w:rsidRPr="00D4753B" w14:paraId="1F963093" w14:textId="77777777" w:rsidTr="00516467">
        <w:tc>
          <w:tcPr>
            <w:tcW w:w="4536" w:type="dxa"/>
            <w:tcBorders>
              <w:left w:val="threeDEmboss" w:sz="24" w:space="0" w:color="auto"/>
              <w:bottom w:val="threeDEngrave" w:sz="24" w:space="0" w:color="auto"/>
              <w:right w:val="threeDEmboss" w:sz="24" w:space="0" w:color="auto"/>
            </w:tcBorders>
          </w:tcPr>
          <w:p w14:paraId="7582D44E"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lang w:val="hr-HR" w:eastAsia="sl-SI"/>
              </w:rPr>
              <w:t>Funkcija odgovorne osobe:</w:t>
            </w:r>
          </w:p>
        </w:tc>
        <w:tc>
          <w:tcPr>
            <w:tcW w:w="4644" w:type="dxa"/>
            <w:tcBorders>
              <w:left w:val="threeDEmboss" w:sz="24" w:space="0" w:color="auto"/>
              <w:bottom w:val="threeDEngrave" w:sz="24" w:space="0" w:color="auto"/>
              <w:right w:val="threeDEmboss" w:sz="24" w:space="0" w:color="auto"/>
            </w:tcBorders>
          </w:tcPr>
          <w:p w14:paraId="37179AB0" w14:textId="77777777" w:rsidR="005E2A30" w:rsidRPr="00D4753B" w:rsidRDefault="005E2A30" w:rsidP="00516467">
            <w:pPr>
              <w:suppressAutoHyphens/>
              <w:ind w:right="0"/>
              <w:jc w:val="left"/>
              <w:rPr>
                <w:rFonts w:asciiTheme="minorHAnsi" w:eastAsia="Times New Roman" w:hAnsiTheme="minorHAnsi" w:cs="Times New Roman"/>
                <w:b/>
                <w:sz w:val="18"/>
                <w:szCs w:val="18"/>
                <w:lang w:val="hr-HR" w:eastAsia="sl-SI"/>
              </w:rPr>
            </w:pPr>
            <w:r w:rsidRPr="00D4753B">
              <w:rPr>
                <w:rFonts w:asciiTheme="minorHAnsi" w:eastAsia="Times New Roman" w:hAnsiTheme="minorHAnsi" w:cs="Times New Roman"/>
                <w:b/>
                <w:sz w:val="18"/>
                <w:szCs w:val="18"/>
                <w:highlight w:val="lightGray"/>
                <w:lang w:val="hr-HR" w:eastAsia="sl-SI"/>
              </w:rPr>
              <w:t>[ ]</w:t>
            </w:r>
          </w:p>
        </w:tc>
      </w:tr>
    </w:tbl>
    <w:p w14:paraId="14171E06" w14:textId="77777777" w:rsidR="00A623DF" w:rsidRPr="00D4753B" w:rsidRDefault="00A623DF" w:rsidP="005E2A30">
      <w:pPr>
        <w:ind w:right="0"/>
        <w:jc w:val="left"/>
        <w:rPr>
          <w:rFonts w:asciiTheme="minorHAnsi" w:eastAsia="Times New Roman" w:hAnsiTheme="minorHAnsi" w:cs="Arial"/>
          <w:b/>
          <w:sz w:val="18"/>
          <w:szCs w:val="18"/>
          <w:lang w:val="hr-HR" w:eastAsia="hr-HR"/>
        </w:rPr>
      </w:pPr>
    </w:p>
    <w:p w14:paraId="1F225020" w14:textId="77777777" w:rsidR="005E2A30" w:rsidRPr="00D4753B" w:rsidRDefault="005E2A30" w:rsidP="005E2A30">
      <w:pPr>
        <w:ind w:right="0"/>
        <w:jc w:val="left"/>
        <w:rPr>
          <w:rFonts w:asciiTheme="minorHAnsi" w:eastAsia="Times New Roman" w:hAnsiTheme="minorHAnsi" w:cs="Arial"/>
          <w:b/>
          <w:sz w:val="18"/>
          <w:szCs w:val="18"/>
          <w:lang w:val="hr-HR" w:eastAsia="hr-HR"/>
        </w:rPr>
      </w:pPr>
    </w:p>
    <w:p w14:paraId="02689B78" w14:textId="77777777" w:rsidR="005E2A30" w:rsidRPr="00D4753B" w:rsidRDefault="005E2A30" w:rsidP="005E2A30">
      <w:pPr>
        <w:ind w:right="0"/>
        <w:jc w:val="left"/>
        <w:rPr>
          <w:rFonts w:asciiTheme="minorHAnsi" w:eastAsia="Times New Roman" w:hAnsiTheme="minorHAnsi" w:cs="Arial"/>
          <w:b/>
          <w:sz w:val="18"/>
          <w:szCs w:val="18"/>
          <w:lang w:val="hr-HR" w:eastAsia="hr-HR"/>
        </w:rPr>
      </w:pPr>
      <w:r w:rsidRPr="00D4753B">
        <w:rPr>
          <w:rFonts w:asciiTheme="minorHAnsi" w:eastAsia="Times New Roman" w:hAnsiTheme="minorHAnsi" w:cs="Arial"/>
          <w:b/>
          <w:sz w:val="18"/>
          <w:szCs w:val="18"/>
          <w:lang w:val="hr-HR" w:eastAsia="hr-HR"/>
        </w:rPr>
        <w:t>Pod kaznenom i materijalnom odgovornošću izjavljujemo da su svi podaci navedeni u ovoj Izjavi istiniti, točni i potpuni.</w:t>
      </w:r>
    </w:p>
    <w:p w14:paraId="0220F4C8" w14:textId="77777777" w:rsidR="005E2A30" w:rsidRPr="00D4753B" w:rsidRDefault="005E2A30" w:rsidP="005E2A30">
      <w:pPr>
        <w:tabs>
          <w:tab w:val="left" w:pos="-284"/>
        </w:tabs>
        <w:suppressAutoHyphens/>
        <w:ind w:right="0"/>
        <w:textAlignment w:val="baseline"/>
        <w:rPr>
          <w:rFonts w:asciiTheme="minorHAnsi" w:eastAsia="Times New Roman" w:hAnsiTheme="minorHAnsi" w:cs="Times New Roman"/>
          <w:sz w:val="18"/>
          <w:szCs w:val="18"/>
          <w:lang w:val="hr-HR" w:eastAsia="sl-SI"/>
        </w:rPr>
      </w:pPr>
    </w:p>
    <w:p w14:paraId="455B5A40" w14:textId="77777777" w:rsidR="005E2A30" w:rsidRPr="00D4753B" w:rsidRDefault="005E2A30" w:rsidP="005E2A30">
      <w:pPr>
        <w:rPr>
          <w:rFonts w:asciiTheme="minorHAnsi" w:eastAsia="Times New Roman" w:hAnsiTheme="minorHAnsi" w:cs="Times New Roman"/>
          <w:sz w:val="18"/>
          <w:szCs w:val="18"/>
          <w:lang w:val="hr-HR" w:eastAsia="sl-SI"/>
        </w:rPr>
      </w:pPr>
      <w:r w:rsidRPr="00D4753B">
        <w:rPr>
          <w:rFonts w:asciiTheme="minorHAnsi" w:eastAsia="Times New Roman" w:hAnsiTheme="minorHAnsi" w:cs="Times New Roman"/>
          <w:b/>
          <w:sz w:val="18"/>
          <w:szCs w:val="18"/>
          <w:lang w:val="hr-HR" w:eastAsia="sl-SI"/>
        </w:rPr>
        <w:t xml:space="preserve">Potpis i Pečat </w:t>
      </w:r>
      <w:r w:rsidRPr="00D4753B">
        <w:rPr>
          <w:rFonts w:asciiTheme="minorHAnsi" w:eastAsia="Times New Roman" w:hAnsiTheme="minorHAnsi" w:cs="Times New Roman"/>
          <w:b/>
          <w:sz w:val="18"/>
          <w:szCs w:val="18"/>
          <w:highlight w:val="lightGray"/>
          <w:lang w:val="hr-HR" w:eastAsia="sl-SI"/>
        </w:rPr>
        <w:t>Prijavitelj/Partner</w:t>
      </w:r>
      <w:r w:rsidRPr="00D4753B">
        <w:rPr>
          <w:rFonts w:asciiTheme="minorHAnsi" w:eastAsia="Times New Roman" w:hAnsiTheme="minorHAnsi" w:cs="Times New Roman"/>
          <w:sz w:val="18"/>
          <w:szCs w:val="18"/>
          <w:lang w:val="hr-HR" w:eastAsia="sl-SI"/>
        </w:rPr>
        <w:t xml:space="preserve">; </w:t>
      </w:r>
      <w:r w:rsidRPr="00D4753B">
        <w:rPr>
          <w:rFonts w:asciiTheme="minorHAnsi" w:eastAsia="Times New Roman" w:hAnsiTheme="minorHAnsi" w:cs="Times New Roman"/>
          <w:b/>
          <w:sz w:val="18"/>
          <w:szCs w:val="18"/>
          <w:highlight w:val="lightGray"/>
          <w:lang w:val="hr-HR" w:eastAsia="sl-SI"/>
        </w:rPr>
        <w:t>[ ]</w:t>
      </w:r>
    </w:p>
    <w:p w14:paraId="5CA21F90" w14:textId="77777777" w:rsidR="00800C50" w:rsidRPr="00D4753B" w:rsidRDefault="00800C50" w:rsidP="009E2B22">
      <w:pPr>
        <w:ind w:right="0"/>
        <w:jc w:val="left"/>
        <w:rPr>
          <w:rFonts w:asciiTheme="minorHAnsi" w:eastAsia="Times New Roman" w:hAnsiTheme="minorHAnsi" w:cs="Arial"/>
          <w:sz w:val="18"/>
          <w:szCs w:val="18"/>
          <w:lang w:val="hr-HR" w:eastAsia="hr-HR"/>
        </w:rPr>
      </w:pPr>
    </w:p>
    <w:p w14:paraId="52A1B319" w14:textId="17927070" w:rsidR="00EA0E5D" w:rsidRPr="00143FC6" w:rsidRDefault="000B2A14" w:rsidP="000B2A14">
      <w:pPr>
        <w:rPr>
          <w:rFonts w:asciiTheme="minorHAnsi" w:eastAsia="Times New Roman" w:hAnsiTheme="minorHAnsi" w:cs="Times New Roman"/>
          <w:sz w:val="18"/>
          <w:szCs w:val="18"/>
          <w:lang w:val="hr-HR" w:eastAsia="sl-SI"/>
        </w:rPr>
      </w:pPr>
      <w:r w:rsidRPr="00347968">
        <w:rPr>
          <w:rFonts w:asciiTheme="minorHAnsi" w:eastAsia="Times New Roman" w:hAnsiTheme="minorHAnsi" w:cs="Times New Roman"/>
          <w:b/>
          <w:sz w:val="18"/>
          <w:szCs w:val="18"/>
          <w:lang w:val="hr-HR" w:eastAsia="sl-SI"/>
        </w:rPr>
        <w:t xml:space="preserve">Obzirom </w:t>
      </w:r>
      <w:r w:rsidR="000C3F98" w:rsidRPr="00347968">
        <w:rPr>
          <w:rFonts w:asciiTheme="minorHAnsi" w:eastAsia="Times New Roman" w:hAnsiTheme="minorHAnsi" w:cs="Times New Roman"/>
          <w:b/>
          <w:sz w:val="18"/>
          <w:szCs w:val="18"/>
          <w:lang w:val="hr-HR" w:eastAsia="sl-SI"/>
        </w:rPr>
        <w:t xml:space="preserve">na mogućnost značajnijeg proteka vremena od trenutka prijave na </w:t>
      </w:r>
      <w:r w:rsidR="00FB5752" w:rsidRPr="00347968">
        <w:rPr>
          <w:rFonts w:asciiTheme="minorHAnsi" w:eastAsia="Times New Roman" w:hAnsiTheme="minorHAnsi" w:cs="Times New Roman"/>
          <w:b/>
          <w:sz w:val="18"/>
          <w:szCs w:val="18"/>
          <w:lang w:val="hr-HR" w:eastAsia="sl-SI"/>
        </w:rPr>
        <w:t xml:space="preserve">predmetni </w:t>
      </w:r>
      <w:r w:rsidR="000F6AD8">
        <w:rPr>
          <w:rFonts w:asciiTheme="minorHAnsi" w:eastAsia="Times New Roman" w:hAnsiTheme="minorHAnsi" w:cs="Times New Roman"/>
          <w:b/>
          <w:sz w:val="18"/>
          <w:szCs w:val="18"/>
          <w:lang w:val="hr-HR" w:eastAsia="sl-SI"/>
        </w:rPr>
        <w:t>Poziv do trenutka u</w:t>
      </w:r>
      <w:r w:rsidR="000C3F98" w:rsidRPr="00347968">
        <w:rPr>
          <w:rFonts w:asciiTheme="minorHAnsi" w:eastAsia="Times New Roman" w:hAnsiTheme="minorHAnsi" w:cs="Times New Roman"/>
          <w:b/>
          <w:sz w:val="18"/>
          <w:szCs w:val="18"/>
          <w:lang w:val="hr-HR" w:eastAsia="sl-SI"/>
        </w:rPr>
        <w:t xml:space="preserve">govaranja te imajući u </w:t>
      </w:r>
      <w:r w:rsidR="00143FC6" w:rsidRPr="00347968">
        <w:rPr>
          <w:rFonts w:asciiTheme="minorHAnsi" w:eastAsia="Times New Roman" w:hAnsiTheme="minorHAnsi" w:cs="Times New Roman"/>
          <w:b/>
          <w:sz w:val="18"/>
          <w:szCs w:val="18"/>
          <w:lang w:val="hr-HR" w:eastAsia="sl-SI"/>
        </w:rPr>
        <w:t>vidu</w:t>
      </w:r>
      <w:r w:rsidR="001D0263">
        <w:rPr>
          <w:rFonts w:asciiTheme="minorHAnsi" w:eastAsia="Times New Roman" w:hAnsiTheme="minorHAnsi" w:cs="Times New Roman"/>
          <w:b/>
          <w:sz w:val="18"/>
          <w:szCs w:val="18"/>
          <w:lang w:val="hr-HR" w:eastAsia="sl-SI"/>
        </w:rPr>
        <w:t xml:space="preserve"> odredbe Ugovora, sukladno č</w:t>
      </w:r>
      <w:r w:rsidR="000C3F98" w:rsidRPr="00347968">
        <w:rPr>
          <w:rFonts w:asciiTheme="minorHAnsi" w:eastAsia="Times New Roman" w:hAnsiTheme="minorHAnsi" w:cs="Times New Roman"/>
          <w:b/>
          <w:sz w:val="18"/>
          <w:szCs w:val="18"/>
          <w:lang w:val="hr-HR" w:eastAsia="sl-SI"/>
        </w:rPr>
        <w:t>lan</w:t>
      </w:r>
      <w:r w:rsidR="001D0263">
        <w:rPr>
          <w:rFonts w:asciiTheme="minorHAnsi" w:eastAsia="Times New Roman" w:hAnsiTheme="minorHAnsi" w:cs="Times New Roman"/>
          <w:b/>
          <w:sz w:val="18"/>
          <w:szCs w:val="18"/>
          <w:lang w:val="hr-HR" w:eastAsia="sl-SI"/>
        </w:rPr>
        <w:t>ku</w:t>
      </w:r>
      <w:r w:rsidR="000C3F98" w:rsidRPr="00347968">
        <w:rPr>
          <w:rFonts w:asciiTheme="minorHAnsi" w:eastAsia="Times New Roman" w:hAnsiTheme="minorHAnsi" w:cs="Times New Roman"/>
          <w:b/>
          <w:sz w:val="18"/>
          <w:szCs w:val="18"/>
          <w:lang w:val="hr-HR" w:eastAsia="sl-SI"/>
        </w:rPr>
        <w:t xml:space="preserve"> 19.</w:t>
      </w:r>
      <w:r w:rsidR="00BC6494">
        <w:rPr>
          <w:rFonts w:asciiTheme="minorHAnsi" w:eastAsia="Times New Roman" w:hAnsiTheme="minorHAnsi" w:cs="Times New Roman"/>
          <w:b/>
          <w:sz w:val="18"/>
          <w:szCs w:val="18"/>
          <w:lang w:val="hr-HR" w:eastAsia="sl-SI"/>
        </w:rPr>
        <w:t xml:space="preserve">6 </w:t>
      </w:r>
      <w:r w:rsidR="000C3F98" w:rsidRPr="00347968">
        <w:rPr>
          <w:rFonts w:asciiTheme="minorHAnsi" w:eastAsia="Times New Roman" w:hAnsiTheme="minorHAnsi" w:cs="Times New Roman"/>
          <w:b/>
          <w:sz w:val="18"/>
          <w:szCs w:val="18"/>
          <w:lang w:val="hr-HR" w:eastAsia="sl-SI"/>
        </w:rPr>
        <w:t xml:space="preserve"> Opći</w:t>
      </w:r>
      <w:r w:rsidR="001D0263">
        <w:rPr>
          <w:rFonts w:asciiTheme="minorHAnsi" w:eastAsia="Times New Roman" w:hAnsiTheme="minorHAnsi" w:cs="Times New Roman"/>
          <w:b/>
          <w:sz w:val="18"/>
          <w:szCs w:val="18"/>
          <w:lang w:val="hr-HR" w:eastAsia="sl-SI"/>
        </w:rPr>
        <w:t>h</w:t>
      </w:r>
      <w:r w:rsidR="000C3F98" w:rsidRPr="00347968">
        <w:rPr>
          <w:rFonts w:asciiTheme="minorHAnsi" w:eastAsia="Times New Roman" w:hAnsiTheme="minorHAnsi" w:cs="Times New Roman"/>
          <w:b/>
          <w:sz w:val="18"/>
          <w:szCs w:val="18"/>
          <w:lang w:val="hr-HR" w:eastAsia="sl-SI"/>
        </w:rPr>
        <w:t xml:space="preserve"> uvjet</w:t>
      </w:r>
      <w:r w:rsidR="001D0263">
        <w:rPr>
          <w:rFonts w:asciiTheme="minorHAnsi" w:eastAsia="Times New Roman" w:hAnsiTheme="minorHAnsi" w:cs="Times New Roman"/>
          <w:b/>
          <w:sz w:val="18"/>
          <w:szCs w:val="18"/>
          <w:lang w:val="hr-HR" w:eastAsia="sl-SI"/>
        </w:rPr>
        <w:t>a</w:t>
      </w:r>
      <w:r w:rsidR="000C3F98" w:rsidRPr="00347968">
        <w:rPr>
          <w:rFonts w:asciiTheme="minorHAnsi" w:eastAsia="Times New Roman" w:hAnsiTheme="minorHAnsi" w:cs="Times New Roman"/>
          <w:b/>
          <w:sz w:val="18"/>
          <w:szCs w:val="18"/>
          <w:lang w:val="hr-HR" w:eastAsia="sl-SI"/>
        </w:rPr>
        <w:t xml:space="preserve"> </w:t>
      </w:r>
      <w:r w:rsidR="000C3F98" w:rsidRPr="00347968">
        <w:rPr>
          <w:rFonts w:asciiTheme="minorHAnsi" w:eastAsia="Times New Roman" w:hAnsiTheme="minorHAnsi" w:cs="Times New Roman"/>
          <w:b/>
          <w:i/>
          <w:sz w:val="18"/>
          <w:szCs w:val="18"/>
          <w:lang w:val="hr-HR" w:eastAsia="sl-SI"/>
        </w:rPr>
        <w:t xml:space="preserve">Prijavitelj je dužan prilikom sklapanja Ugovora dostaviti relevantnu informaciju u odnosu na zaprimljene državne potpore. U slučaju povrata nezakonitih državnih potpora, kamata se obračunava u skladu sa zahtjevima utvrđenim u pravilima o državnim potporama kojima se utvrđuju detaljna pravila </w:t>
      </w:r>
      <w:r w:rsidR="001D0263">
        <w:rPr>
          <w:rFonts w:asciiTheme="minorHAnsi" w:eastAsia="Times New Roman" w:hAnsiTheme="minorHAnsi" w:cs="Times New Roman"/>
          <w:b/>
          <w:i/>
          <w:sz w:val="18"/>
          <w:szCs w:val="18"/>
          <w:lang w:val="hr-HR" w:eastAsia="sl-SI"/>
        </w:rPr>
        <w:t>za primjenu članka 107. UFEU-a.</w:t>
      </w:r>
      <w:r w:rsidR="00FB5752" w:rsidRPr="00347968">
        <w:rPr>
          <w:rFonts w:asciiTheme="minorHAnsi" w:eastAsia="Times New Roman" w:hAnsiTheme="minorHAnsi" w:cs="Times New Roman"/>
          <w:b/>
          <w:i/>
          <w:sz w:val="18"/>
          <w:szCs w:val="18"/>
          <w:lang w:val="hr-HR" w:eastAsia="sl-SI"/>
        </w:rPr>
        <w:t xml:space="preserve"> </w:t>
      </w:r>
      <w:r w:rsidR="001D0263">
        <w:rPr>
          <w:rFonts w:asciiTheme="minorHAnsi" w:eastAsia="Times New Roman" w:hAnsiTheme="minorHAnsi" w:cs="Times New Roman"/>
          <w:b/>
          <w:sz w:val="18"/>
          <w:szCs w:val="18"/>
          <w:lang w:val="hr-HR" w:eastAsia="sl-SI"/>
        </w:rPr>
        <w:t>N</w:t>
      </w:r>
      <w:r w:rsidR="000C3F98" w:rsidRPr="00347968">
        <w:rPr>
          <w:rFonts w:asciiTheme="minorHAnsi" w:eastAsia="Times New Roman" w:hAnsiTheme="minorHAnsi" w:cs="Times New Roman"/>
          <w:b/>
          <w:sz w:val="18"/>
          <w:szCs w:val="18"/>
          <w:lang w:val="hr-HR" w:eastAsia="sl-SI"/>
        </w:rPr>
        <w:t xml:space="preserve">adležni PT2 se upućuje prije donošenja Odluke o financiranju ponovno dostaviti </w:t>
      </w:r>
      <w:r w:rsidR="00347968">
        <w:rPr>
          <w:rFonts w:asciiTheme="minorHAnsi" w:eastAsia="Times New Roman" w:hAnsiTheme="minorHAnsi" w:cs="Times New Roman"/>
          <w:b/>
          <w:sz w:val="18"/>
          <w:szCs w:val="18"/>
          <w:lang w:val="hr-HR" w:eastAsia="sl-SI"/>
        </w:rPr>
        <w:t>P</w:t>
      </w:r>
      <w:r w:rsidR="000C3F98" w:rsidRPr="00347968">
        <w:rPr>
          <w:rFonts w:asciiTheme="minorHAnsi" w:eastAsia="Times New Roman" w:hAnsiTheme="minorHAnsi" w:cs="Times New Roman"/>
          <w:b/>
          <w:sz w:val="18"/>
          <w:szCs w:val="18"/>
          <w:lang w:val="hr-HR" w:eastAsia="sl-SI"/>
        </w:rPr>
        <w:t>rijavitelju /</w:t>
      </w:r>
      <w:r w:rsidR="006A2452">
        <w:rPr>
          <w:rFonts w:asciiTheme="minorHAnsi" w:eastAsia="Times New Roman" w:hAnsiTheme="minorHAnsi" w:cs="Times New Roman"/>
          <w:b/>
          <w:sz w:val="18"/>
          <w:szCs w:val="18"/>
          <w:lang w:val="hr-HR" w:eastAsia="sl-SI"/>
        </w:rPr>
        <w:t>P</w:t>
      </w:r>
      <w:r w:rsidR="000C3F98" w:rsidRPr="00347968">
        <w:rPr>
          <w:rFonts w:asciiTheme="minorHAnsi" w:eastAsia="Times New Roman" w:hAnsiTheme="minorHAnsi" w:cs="Times New Roman"/>
          <w:b/>
          <w:sz w:val="18"/>
          <w:szCs w:val="18"/>
          <w:lang w:val="hr-HR" w:eastAsia="sl-SI"/>
        </w:rPr>
        <w:t xml:space="preserve">artneru obrazac Izjave kako bi </w:t>
      </w:r>
      <w:r w:rsidR="00FB5752" w:rsidRPr="00347968">
        <w:rPr>
          <w:rFonts w:asciiTheme="minorHAnsi" w:eastAsia="Times New Roman" w:hAnsiTheme="minorHAnsi" w:cs="Times New Roman"/>
          <w:b/>
          <w:sz w:val="18"/>
          <w:szCs w:val="18"/>
          <w:lang w:val="hr-HR" w:eastAsia="sl-SI"/>
        </w:rPr>
        <w:t xml:space="preserve">se </w:t>
      </w:r>
      <w:r w:rsidR="000C3F98" w:rsidRPr="00347968">
        <w:rPr>
          <w:rFonts w:asciiTheme="minorHAnsi" w:eastAsia="Times New Roman" w:hAnsiTheme="minorHAnsi" w:cs="Times New Roman"/>
          <w:b/>
          <w:sz w:val="18"/>
          <w:szCs w:val="18"/>
          <w:lang w:val="hr-HR" w:eastAsia="sl-SI"/>
        </w:rPr>
        <w:t>potvrdilo da se okolnosti te iskazani podaci iz priložene Izjave na dan podnošenja prijave na Poziv nisu izmijenili, ili ukoliko jesu da se isto navede, kako bi nadležni PT2 mogao izvršiti provjeru.</w:t>
      </w:r>
    </w:p>
    <w:p w14:paraId="2060B37B" w14:textId="77777777" w:rsidR="009E2B22" w:rsidRPr="00D4753B" w:rsidRDefault="009E2B22" w:rsidP="009E2B22">
      <w:pPr>
        <w:rPr>
          <w:rFonts w:asciiTheme="minorHAnsi" w:eastAsia="Times New Roman" w:hAnsiTheme="minorHAnsi" w:cs="Times New Roman"/>
          <w:sz w:val="18"/>
          <w:szCs w:val="18"/>
          <w:lang w:val="hr-HR" w:eastAsia="sl-SI"/>
        </w:rPr>
      </w:pPr>
    </w:p>
    <w:p w14:paraId="38D230A7" w14:textId="77777777" w:rsidR="009E2B22" w:rsidRPr="00D4753B" w:rsidRDefault="009E2B22" w:rsidP="009E2B22">
      <w:pPr>
        <w:rPr>
          <w:rFonts w:asciiTheme="minorHAnsi" w:eastAsia="Times New Roman" w:hAnsiTheme="minorHAnsi" w:cs="Times New Roman"/>
          <w:sz w:val="18"/>
          <w:szCs w:val="18"/>
          <w:lang w:val="hr-HR" w:eastAsia="sl-SI"/>
        </w:rPr>
      </w:pPr>
    </w:p>
    <w:p w14:paraId="72A14EA2" w14:textId="77777777" w:rsidR="00F41223" w:rsidRPr="00D4753B" w:rsidRDefault="00F41223" w:rsidP="009E2B22">
      <w:pPr>
        <w:rPr>
          <w:rFonts w:asciiTheme="minorHAnsi" w:eastAsia="Times New Roman" w:hAnsiTheme="minorHAnsi" w:cs="Times New Roman"/>
          <w:sz w:val="18"/>
          <w:szCs w:val="18"/>
          <w:lang w:val="hr-HR" w:eastAsia="sl-SI"/>
        </w:rPr>
      </w:pPr>
    </w:p>
    <w:p w14:paraId="31528022" w14:textId="77777777" w:rsidR="007737C7" w:rsidRPr="00D4753B" w:rsidRDefault="007737C7" w:rsidP="00546B44">
      <w:pPr>
        <w:suppressAutoHyphens/>
        <w:ind w:right="0"/>
        <w:jc w:val="left"/>
        <w:rPr>
          <w:rFonts w:asciiTheme="minorHAnsi" w:eastAsia="Times New Roman" w:hAnsiTheme="minorHAnsi" w:cs="Times New Roman"/>
          <w:lang w:val="hr-HR" w:eastAsia="sl-SI"/>
        </w:rPr>
      </w:pPr>
    </w:p>
    <w:sectPr w:rsidR="007737C7" w:rsidRPr="00D4753B" w:rsidSect="001101A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24FDA" w14:textId="77777777" w:rsidR="00844DB2" w:rsidRDefault="00844DB2" w:rsidP="00B86C0E">
      <w:r>
        <w:separator/>
      </w:r>
    </w:p>
  </w:endnote>
  <w:endnote w:type="continuationSeparator" w:id="0">
    <w:p w14:paraId="66D0E67D" w14:textId="77777777" w:rsidR="00844DB2" w:rsidRDefault="00844DB2" w:rsidP="00B8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Droid Sans">
    <w:panose1 w:val="00000000000000000000"/>
    <w:charset w:val="00"/>
    <w:family w:val="roman"/>
    <w:notTrueType/>
    <w:pitch w:val="default"/>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9205F" w14:textId="77777777" w:rsidR="007B0A3B" w:rsidRDefault="007B0A3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5577" w14:textId="77777777" w:rsidR="00F262BF" w:rsidRDefault="00F262BF">
    <w:pPr>
      <w:pStyle w:val="Podnoje"/>
    </w:pPr>
    <w:r w:rsidRPr="00124B2D">
      <w:rPr>
        <w:noProof/>
        <w:lang w:val="hr-HR" w:eastAsia="hr-HR"/>
      </w:rPr>
      <mc:AlternateContent>
        <mc:Choice Requires="wps">
          <w:drawing>
            <wp:anchor distT="0" distB="0" distL="114300" distR="114300" simplePos="0" relativeHeight="251658240" behindDoc="0" locked="0" layoutInCell="1" allowOverlap="1" wp14:anchorId="473B24C9" wp14:editId="42FF1062">
              <wp:simplePos x="0" y="0"/>
              <wp:positionH relativeFrom="column">
                <wp:posOffset>3872230</wp:posOffset>
              </wp:positionH>
              <wp:positionV relativeFrom="paragraph">
                <wp:posOffset>-21590</wp:posOffset>
              </wp:positionV>
              <wp:extent cx="2009775" cy="381000"/>
              <wp:effectExtent l="0" t="0" r="0" b="0"/>
              <wp:wrapNone/>
              <wp:docPr id="12" name="Pravokutnik 11"/>
              <wp:cNvGraphicFramePr/>
              <a:graphic xmlns:a="http://schemas.openxmlformats.org/drawingml/2006/main">
                <a:graphicData uri="http://schemas.microsoft.com/office/word/2010/wordprocessingShape">
                  <wps:wsp>
                    <wps:cNvSpPr/>
                    <wps:spPr>
                      <a:xfrm>
                        <a:off x="0" y="0"/>
                        <a:ext cx="2009775" cy="381000"/>
                      </a:xfrm>
                      <a:prstGeom prst="rect">
                        <a:avLst/>
                      </a:prstGeom>
                    </wps:spPr>
                    <wps:txbx>
                      <w:txbxContent>
                        <w:p w14:paraId="08220544" w14:textId="77777777" w:rsidR="00F262BF" w:rsidRPr="007A089A" w:rsidRDefault="00F262BF" w:rsidP="00124B2D">
                          <w:pPr>
                            <w:rPr>
                              <w:color w:val="003399"/>
                              <w:sz w:val="16"/>
                              <w:szCs w:val="16"/>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473B24C9" id="Pravokutnik 11" o:spid="_x0000_s1026" style="position:absolute;left:0;text-align:left;margin-left:304.9pt;margin-top:-1.7pt;width:158.2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" filled="f" stroked="f">
              <v:textbox>
                <w:txbxContent>
                  <w:p w14:paraId="08220544" w14:textId="77777777" w:rsidR="00F262BF" w:rsidRPr="007A089A" w:rsidRDefault="00F262BF" w:rsidP="00124B2D">
                    <w:pPr>
                      <w:rPr>
                        <w:color w:val="003399"/>
                        <w:sz w:val="16"/>
                        <w:szCs w:val="16"/>
                      </w:rPr>
                    </w:pP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AA123" w14:textId="77777777" w:rsidR="007B0A3B" w:rsidRDefault="007B0A3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D2D87" w14:textId="77777777" w:rsidR="00844DB2" w:rsidRDefault="00844DB2" w:rsidP="00B86C0E">
      <w:r>
        <w:separator/>
      </w:r>
    </w:p>
  </w:footnote>
  <w:footnote w:type="continuationSeparator" w:id="0">
    <w:p w14:paraId="6F144AE6" w14:textId="77777777" w:rsidR="00844DB2" w:rsidRDefault="00844DB2" w:rsidP="00B86C0E">
      <w:r>
        <w:continuationSeparator/>
      </w:r>
    </w:p>
  </w:footnote>
  <w:footnote w:id="1">
    <w:p w14:paraId="07AE3088" w14:textId="77777777" w:rsidR="00834847" w:rsidRPr="00526099" w:rsidRDefault="00834847">
      <w:pPr>
        <w:pStyle w:val="Tekstfusnote"/>
        <w:rPr>
          <w:rFonts w:asciiTheme="minorHAnsi" w:hAnsiTheme="minorHAnsi"/>
          <w:b/>
          <w:sz w:val="16"/>
          <w:szCs w:val="16"/>
          <w:lang w:val="hr-HR"/>
        </w:rPr>
      </w:pPr>
    </w:p>
  </w:footnote>
  <w:footnote w:id="2">
    <w:p w14:paraId="4088834F" w14:textId="77777777" w:rsidR="00E65331" w:rsidRPr="00526099" w:rsidRDefault="00E65331">
      <w:pPr>
        <w:pStyle w:val="Tekstfusnote"/>
        <w:rPr>
          <w:rFonts w:asciiTheme="minorHAnsi" w:hAnsiTheme="minorHAnsi"/>
          <w:sz w:val="16"/>
          <w:szCs w:val="16"/>
          <w:lang w:val="hr-HR"/>
        </w:rPr>
      </w:pPr>
      <w:r w:rsidRPr="00526099">
        <w:rPr>
          <w:rStyle w:val="Referencafusnote"/>
          <w:rFonts w:asciiTheme="minorHAnsi" w:hAnsiTheme="minorHAnsi"/>
          <w:sz w:val="16"/>
          <w:szCs w:val="16"/>
        </w:rPr>
        <w:footnoteRef/>
      </w:r>
      <w:r w:rsidRPr="00526099">
        <w:rPr>
          <w:rFonts w:asciiTheme="minorHAnsi" w:hAnsiTheme="minorHAnsi"/>
          <w:sz w:val="16"/>
          <w:szCs w:val="16"/>
        </w:rPr>
        <w:t xml:space="preserve"> </w:t>
      </w:r>
      <w:proofErr w:type="spellStart"/>
      <w:r w:rsidRPr="00526099">
        <w:rPr>
          <w:rFonts w:asciiTheme="minorHAnsi" w:hAnsiTheme="minorHAnsi"/>
          <w:sz w:val="16"/>
          <w:szCs w:val="16"/>
        </w:rPr>
        <w:t>Potrebno</w:t>
      </w:r>
      <w:proofErr w:type="spellEnd"/>
      <w:r w:rsidRPr="00526099">
        <w:rPr>
          <w:rFonts w:asciiTheme="minorHAnsi" w:hAnsiTheme="minorHAnsi"/>
          <w:sz w:val="16"/>
          <w:szCs w:val="16"/>
        </w:rPr>
        <w:t xml:space="preserve"> je </w:t>
      </w:r>
      <w:proofErr w:type="spellStart"/>
      <w:r w:rsidRPr="00526099">
        <w:rPr>
          <w:rFonts w:asciiTheme="minorHAnsi" w:hAnsiTheme="minorHAnsi"/>
          <w:sz w:val="16"/>
          <w:szCs w:val="16"/>
        </w:rPr>
        <w:t>navesti</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iznos</w:t>
      </w:r>
      <w:proofErr w:type="spellEnd"/>
      <w:r w:rsidRPr="00526099">
        <w:rPr>
          <w:rFonts w:asciiTheme="minorHAnsi" w:hAnsiTheme="minorHAnsi"/>
          <w:sz w:val="16"/>
          <w:szCs w:val="16"/>
        </w:rPr>
        <w:t xml:space="preserve"> de </w:t>
      </w:r>
      <w:proofErr w:type="spellStart"/>
      <w:r w:rsidRPr="00526099">
        <w:rPr>
          <w:rFonts w:asciiTheme="minorHAnsi" w:hAnsiTheme="minorHAnsi"/>
          <w:sz w:val="16"/>
          <w:szCs w:val="16"/>
        </w:rPr>
        <w:t>minimis</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potora</w:t>
      </w:r>
      <w:proofErr w:type="spellEnd"/>
      <w:r w:rsidRPr="00526099">
        <w:rPr>
          <w:rFonts w:asciiTheme="minorHAnsi" w:hAnsiTheme="minorHAnsi"/>
          <w:sz w:val="16"/>
          <w:szCs w:val="16"/>
        </w:rPr>
        <w:t xml:space="preserve"> </w:t>
      </w:r>
      <w:proofErr w:type="spellStart"/>
      <w:proofErr w:type="gramStart"/>
      <w:r w:rsidRPr="00526099">
        <w:rPr>
          <w:rFonts w:asciiTheme="minorHAnsi" w:hAnsiTheme="minorHAnsi"/>
          <w:sz w:val="16"/>
          <w:szCs w:val="16"/>
        </w:rPr>
        <w:t>na</w:t>
      </w:r>
      <w:proofErr w:type="spellEnd"/>
      <w:proofErr w:type="gramEnd"/>
      <w:r w:rsidRPr="00526099">
        <w:rPr>
          <w:rFonts w:asciiTheme="minorHAnsi" w:hAnsiTheme="minorHAnsi"/>
          <w:sz w:val="16"/>
          <w:szCs w:val="16"/>
        </w:rPr>
        <w:t xml:space="preserve"> </w:t>
      </w:r>
      <w:proofErr w:type="spellStart"/>
      <w:r w:rsidRPr="00526099">
        <w:rPr>
          <w:rFonts w:asciiTheme="minorHAnsi" w:hAnsiTheme="minorHAnsi"/>
          <w:sz w:val="16"/>
          <w:szCs w:val="16"/>
        </w:rPr>
        <w:t>temelju</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bilo</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koje</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uredbe</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Komisije</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koja</w:t>
      </w:r>
      <w:proofErr w:type="spellEnd"/>
      <w:r w:rsidRPr="00526099">
        <w:rPr>
          <w:rFonts w:asciiTheme="minorHAnsi" w:hAnsiTheme="minorHAnsi"/>
          <w:sz w:val="16"/>
          <w:szCs w:val="16"/>
        </w:rPr>
        <w:t xml:space="preserve"> se </w:t>
      </w:r>
      <w:proofErr w:type="spellStart"/>
      <w:r w:rsidRPr="00526099">
        <w:rPr>
          <w:rFonts w:asciiTheme="minorHAnsi" w:hAnsiTheme="minorHAnsi"/>
          <w:sz w:val="16"/>
          <w:szCs w:val="16"/>
        </w:rPr>
        <w:t>odnosi</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na</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dodjel</w:t>
      </w:r>
      <w:proofErr w:type="spellEnd"/>
      <w:r w:rsidRPr="00526099">
        <w:rPr>
          <w:rFonts w:asciiTheme="minorHAnsi" w:hAnsiTheme="minorHAnsi"/>
          <w:sz w:val="16"/>
          <w:szCs w:val="16"/>
        </w:rPr>
        <w:t xml:space="preserve"> </w:t>
      </w:r>
      <w:r w:rsidRPr="00526099">
        <w:rPr>
          <w:rFonts w:asciiTheme="minorHAnsi" w:hAnsiTheme="minorHAnsi"/>
          <w:i/>
          <w:sz w:val="16"/>
          <w:szCs w:val="16"/>
        </w:rPr>
        <w:t xml:space="preserve">de </w:t>
      </w:r>
      <w:proofErr w:type="spellStart"/>
      <w:r w:rsidRPr="00526099">
        <w:rPr>
          <w:rFonts w:asciiTheme="minorHAnsi" w:hAnsiTheme="minorHAnsi"/>
          <w:i/>
          <w:sz w:val="16"/>
          <w:szCs w:val="16"/>
        </w:rPr>
        <w:t>minimis</w:t>
      </w:r>
      <w:proofErr w:type="spellEnd"/>
      <w:r w:rsidRPr="00526099">
        <w:rPr>
          <w:rFonts w:asciiTheme="minorHAnsi" w:hAnsiTheme="minorHAnsi"/>
          <w:i/>
          <w:sz w:val="16"/>
          <w:szCs w:val="16"/>
        </w:rPr>
        <w:t xml:space="preserve"> </w:t>
      </w:r>
      <w:proofErr w:type="spellStart"/>
      <w:r w:rsidRPr="00526099">
        <w:rPr>
          <w:rFonts w:asciiTheme="minorHAnsi" w:hAnsiTheme="minorHAnsi"/>
          <w:sz w:val="16"/>
          <w:szCs w:val="16"/>
        </w:rPr>
        <w:t>potpora</w:t>
      </w:r>
      <w:proofErr w:type="spellEnd"/>
      <w:r w:rsidRPr="00526099">
        <w:rPr>
          <w:rFonts w:asciiTheme="minorHAnsi" w:hAnsiTheme="minorHAnsi"/>
          <w:sz w:val="16"/>
          <w:szCs w:val="16"/>
        </w:rPr>
        <w:t>.</w:t>
      </w:r>
    </w:p>
  </w:footnote>
  <w:footnote w:id="3">
    <w:p w14:paraId="5022467D" w14:textId="48B07310" w:rsidR="0003193D" w:rsidRPr="001101A6" w:rsidRDefault="0003193D" w:rsidP="0003193D">
      <w:pPr>
        <w:pStyle w:val="Tekstfusnote"/>
        <w:rPr>
          <w:lang w:val="hr-HR"/>
        </w:rPr>
      </w:pPr>
      <w:r w:rsidRPr="00526099">
        <w:rPr>
          <w:rStyle w:val="Referencafusnote"/>
          <w:rFonts w:asciiTheme="minorHAnsi" w:hAnsiTheme="minorHAnsi"/>
          <w:sz w:val="16"/>
          <w:szCs w:val="16"/>
        </w:rPr>
        <w:footnoteRef/>
      </w:r>
      <w:r w:rsidRPr="00526099">
        <w:rPr>
          <w:rFonts w:asciiTheme="minorHAnsi" w:hAnsiTheme="minorHAnsi"/>
          <w:sz w:val="16"/>
          <w:szCs w:val="16"/>
        </w:rPr>
        <w:t xml:space="preserve"> </w:t>
      </w:r>
      <w:proofErr w:type="spellStart"/>
      <w:r w:rsidR="00347968" w:rsidRPr="00526099">
        <w:rPr>
          <w:rFonts w:asciiTheme="minorHAnsi" w:hAnsiTheme="minorHAnsi"/>
          <w:sz w:val="16"/>
          <w:szCs w:val="16"/>
        </w:rPr>
        <w:t>R</w:t>
      </w:r>
      <w:r w:rsidRPr="00526099">
        <w:rPr>
          <w:rFonts w:asciiTheme="minorHAnsi" w:hAnsiTheme="minorHAnsi"/>
          <w:sz w:val="16"/>
          <w:szCs w:val="16"/>
        </w:rPr>
        <w:t>azdoblje</w:t>
      </w:r>
      <w:proofErr w:type="spellEnd"/>
      <w:r w:rsidRPr="00526099">
        <w:rPr>
          <w:rFonts w:asciiTheme="minorHAnsi" w:hAnsiTheme="minorHAnsi"/>
          <w:sz w:val="16"/>
          <w:szCs w:val="16"/>
        </w:rPr>
        <w:t xml:space="preserve"> </w:t>
      </w:r>
      <w:proofErr w:type="gramStart"/>
      <w:r w:rsidRPr="00526099">
        <w:rPr>
          <w:rFonts w:asciiTheme="minorHAnsi" w:hAnsiTheme="minorHAnsi"/>
          <w:sz w:val="16"/>
          <w:szCs w:val="16"/>
        </w:rPr>
        <w:t>od</w:t>
      </w:r>
      <w:proofErr w:type="gramEnd"/>
      <w:r w:rsidRPr="00526099">
        <w:rPr>
          <w:rFonts w:asciiTheme="minorHAnsi" w:hAnsiTheme="minorHAnsi"/>
          <w:sz w:val="16"/>
          <w:szCs w:val="16"/>
        </w:rPr>
        <w:t xml:space="preserve"> </w:t>
      </w:r>
      <w:proofErr w:type="spellStart"/>
      <w:r w:rsidRPr="00526099">
        <w:rPr>
          <w:rFonts w:asciiTheme="minorHAnsi" w:hAnsiTheme="minorHAnsi"/>
          <w:sz w:val="16"/>
          <w:szCs w:val="16"/>
        </w:rPr>
        <w:t>dvanaest</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mjeseci</w:t>
      </w:r>
      <w:proofErr w:type="spellEnd"/>
      <w:r w:rsidRPr="00526099">
        <w:rPr>
          <w:rFonts w:asciiTheme="minorHAnsi" w:hAnsiTheme="minorHAnsi"/>
          <w:sz w:val="16"/>
          <w:szCs w:val="16"/>
        </w:rPr>
        <w:t xml:space="preserve"> za </w:t>
      </w:r>
      <w:proofErr w:type="spellStart"/>
      <w:r w:rsidRPr="00526099">
        <w:rPr>
          <w:rFonts w:asciiTheme="minorHAnsi" w:hAnsiTheme="minorHAnsi"/>
          <w:sz w:val="16"/>
          <w:szCs w:val="16"/>
        </w:rPr>
        <w:t>koje</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država</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planira</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prihode</w:t>
      </w:r>
      <w:proofErr w:type="spellEnd"/>
      <w:r w:rsidRPr="00526099">
        <w:rPr>
          <w:rFonts w:asciiTheme="minorHAnsi" w:hAnsiTheme="minorHAnsi"/>
          <w:sz w:val="16"/>
          <w:szCs w:val="16"/>
        </w:rPr>
        <w:t xml:space="preserve"> </w:t>
      </w:r>
      <w:r w:rsidR="00347968" w:rsidRPr="00526099">
        <w:rPr>
          <w:rFonts w:asciiTheme="minorHAnsi" w:hAnsiTheme="minorHAnsi"/>
          <w:sz w:val="16"/>
          <w:szCs w:val="16"/>
        </w:rPr>
        <w:t>i</w:t>
      </w:r>
      <w:r w:rsidRPr="00526099">
        <w:rPr>
          <w:rFonts w:asciiTheme="minorHAnsi" w:hAnsiTheme="minorHAnsi"/>
          <w:sz w:val="16"/>
          <w:szCs w:val="16"/>
        </w:rPr>
        <w:t xml:space="preserve"> </w:t>
      </w:r>
      <w:proofErr w:type="spellStart"/>
      <w:r w:rsidRPr="00526099">
        <w:rPr>
          <w:rFonts w:asciiTheme="minorHAnsi" w:hAnsiTheme="minorHAnsi"/>
          <w:sz w:val="16"/>
          <w:szCs w:val="16"/>
        </w:rPr>
        <w:t>rashode</w:t>
      </w:r>
      <w:proofErr w:type="spellEnd"/>
      <w:r w:rsidRPr="00526099">
        <w:rPr>
          <w:rFonts w:asciiTheme="minorHAnsi" w:hAnsiTheme="minorHAnsi"/>
          <w:sz w:val="16"/>
          <w:szCs w:val="16"/>
        </w:rPr>
        <w:t xml:space="preserve">. U </w:t>
      </w:r>
      <w:proofErr w:type="spellStart"/>
      <w:r w:rsidRPr="00526099">
        <w:rPr>
          <w:rFonts w:asciiTheme="minorHAnsi" w:hAnsiTheme="minorHAnsi"/>
          <w:sz w:val="16"/>
          <w:szCs w:val="16"/>
        </w:rPr>
        <w:t>Republici</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Hrvatskoj</w:t>
      </w:r>
      <w:proofErr w:type="spellEnd"/>
      <w:r w:rsidRPr="00526099">
        <w:rPr>
          <w:rFonts w:asciiTheme="minorHAnsi" w:hAnsiTheme="minorHAnsi"/>
          <w:sz w:val="16"/>
          <w:szCs w:val="16"/>
        </w:rPr>
        <w:t xml:space="preserve"> je </w:t>
      </w:r>
      <w:proofErr w:type="spellStart"/>
      <w:r w:rsidRPr="00526099">
        <w:rPr>
          <w:rFonts w:asciiTheme="minorHAnsi" w:hAnsiTheme="minorHAnsi"/>
          <w:sz w:val="16"/>
          <w:szCs w:val="16"/>
        </w:rPr>
        <w:t>jednaka</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kalendarskoj</w:t>
      </w:r>
      <w:proofErr w:type="spellEnd"/>
      <w:r w:rsidRPr="00526099">
        <w:rPr>
          <w:rFonts w:asciiTheme="minorHAnsi" w:hAnsiTheme="minorHAnsi"/>
          <w:sz w:val="16"/>
          <w:szCs w:val="16"/>
        </w:rPr>
        <w:t xml:space="preserve"> </w:t>
      </w:r>
      <w:proofErr w:type="spellStart"/>
      <w:r w:rsidRPr="00526099">
        <w:rPr>
          <w:rFonts w:asciiTheme="minorHAnsi" w:hAnsiTheme="minorHAnsi"/>
          <w:sz w:val="16"/>
          <w:szCs w:val="16"/>
        </w:rPr>
        <w:t>godini</w:t>
      </w:r>
      <w:proofErr w:type="spellEnd"/>
      <w:r w:rsidRPr="00526099">
        <w:rPr>
          <w:rFonts w:asciiTheme="minorHAnsi" w:hAnsiTheme="minorHAnsi"/>
          <w:sz w:val="16"/>
          <w:szCs w:val="16"/>
        </w:rPr>
        <w:t xml:space="preserve"> (1. </w:t>
      </w:r>
      <w:proofErr w:type="spellStart"/>
      <w:r w:rsidRPr="00526099">
        <w:rPr>
          <w:rFonts w:asciiTheme="minorHAnsi" w:hAnsiTheme="minorHAnsi"/>
          <w:sz w:val="16"/>
          <w:szCs w:val="16"/>
        </w:rPr>
        <w:t>siječnja</w:t>
      </w:r>
      <w:proofErr w:type="spellEnd"/>
      <w:r w:rsidRPr="00526099">
        <w:rPr>
          <w:rFonts w:asciiTheme="minorHAnsi" w:hAnsiTheme="minorHAnsi"/>
          <w:sz w:val="16"/>
          <w:szCs w:val="16"/>
        </w:rPr>
        <w:t xml:space="preserve"> - 31. </w:t>
      </w:r>
      <w:proofErr w:type="spellStart"/>
      <w:r w:rsidRPr="00526099">
        <w:rPr>
          <w:rFonts w:asciiTheme="minorHAnsi" w:hAnsiTheme="minorHAnsi"/>
          <w:sz w:val="16"/>
          <w:szCs w:val="16"/>
        </w:rPr>
        <w:t>prosinca</w:t>
      </w:r>
      <w:proofErr w:type="spellEnd"/>
      <w:r w:rsidRPr="00526099">
        <w:rPr>
          <w:rFonts w:asciiTheme="minorHAnsi" w:hAnsiTheme="minorHAnsi"/>
          <w:sz w:val="16"/>
          <w:szCs w:val="16"/>
        </w:rPr>
        <w:t>).</w:t>
      </w:r>
    </w:p>
  </w:footnote>
  <w:footnote w:id="4">
    <w:p w14:paraId="4DF70C9D" w14:textId="77777777" w:rsidR="005E2A30" w:rsidRPr="00331E9E" w:rsidRDefault="005E2A30" w:rsidP="0069716C">
      <w:pPr>
        <w:pStyle w:val="Tekstfusnote"/>
        <w:rPr>
          <w:rFonts w:asciiTheme="minorHAnsi" w:hAnsiTheme="minorHAnsi"/>
          <w:color w:val="000000"/>
          <w:sz w:val="16"/>
          <w:szCs w:val="16"/>
          <w:lang w:val="hr-HR" w:eastAsia="ar-SA"/>
        </w:rPr>
      </w:pPr>
      <w:r w:rsidRPr="00331E9E">
        <w:rPr>
          <w:rStyle w:val="Referencafusnote"/>
          <w:rFonts w:asciiTheme="minorHAnsi" w:hAnsiTheme="minorHAnsi"/>
          <w:sz w:val="16"/>
          <w:szCs w:val="16"/>
        </w:rPr>
        <w:footnoteRef/>
      </w:r>
      <w:r w:rsidRPr="00331E9E">
        <w:rPr>
          <w:rFonts w:asciiTheme="minorHAnsi" w:hAnsiTheme="minorHAnsi"/>
          <w:sz w:val="16"/>
          <w:szCs w:val="16"/>
          <w:lang w:val="hr-HR"/>
        </w:rPr>
        <w:t xml:space="preserve"> </w:t>
      </w:r>
      <w:r w:rsidRPr="00331E9E">
        <w:rPr>
          <w:rFonts w:asciiTheme="minorHAnsi" w:hAnsiTheme="minorHAnsi"/>
          <w:sz w:val="16"/>
          <w:szCs w:val="16"/>
          <w:lang w:val="hr-HR"/>
        </w:rPr>
        <w:t xml:space="preserve">Članak 2 Uredbe; </w:t>
      </w:r>
      <w:r w:rsidRPr="00331E9E">
        <w:rPr>
          <w:rFonts w:asciiTheme="minorHAnsi" w:hAnsiTheme="minorHAnsi"/>
          <w:color w:val="000000"/>
          <w:sz w:val="16"/>
          <w:szCs w:val="16"/>
          <w:lang w:val="hr-HR" w:eastAsia="ar-SA"/>
        </w:rPr>
        <w:t xml:space="preserve">Za potrebe ove Uredbe pojmom 'jedan poduzetnik' obuhvaćena su sva poduzeća koja su u najmanje jednom od sljedećih međusobnih odnosa: </w:t>
      </w:r>
    </w:p>
    <w:p w14:paraId="19ABCFC2" w14:textId="77777777" w:rsidR="005E2A30" w:rsidRPr="0069716C" w:rsidRDefault="005E2A30" w:rsidP="0069716C">
      <w:pPr>
        <w:autoSpaceDE w:val="0"/>
        <w:autoSpaceDN w:val="0"/>
        <w:adjustRightInd w:val="0"/>
        <w:spacing w:before="60" w:after="60"/>
        <w:ind w:right="0"/>
        <w:jc w:val="left"/>
        <w:rPr>
          <w:rFonts w:asciiTheme="minorHAnsi" w:hAnsiTheme="minorHAnsi" w:cs="Times New Roman"/>
          <w:color w:val="000000"/>
          <w:sz w:val="16"/>
          <w:szCs w:val="16"/>
          <w:lang w:val="hr-HR" w:eastAsia="lt-LT"/>
        </w:rPr>
      </w:pPr>
      <w:r w:rsidRPr="0069716C">
        <w:rPr>
          <w:rFonts w:asciiTheme="minorHAnsi" w:hAnsiTheme="minorHAnsi" w:cs="Times New Roman"/>
          <w:color w:val="000000"/>
          <w:sz w:val="16"/>
          <w:szCs w:val="16"/>
          <w:lang w:val="hr-HR" w:eastAsia="lt-LT"/>
        </w:rPr>
        <w:t>(a) jedno poduzeće ima većinu glasačkih prava dioničara ili članova u drugom poduzeću;</w:t>
      </w:r>
    </w:p>
    <w:p w14:paraId="6F4E0E74" w14:textId="77777777" w:rsidR="005E2A30" w:rsidRPr="0069716C" w:rsidRDefault="005E2A30" w:rsidP="0069716C">
      <w:pPr>
        <w:autoSpaceDE w:val="0"/>
        <w:autoSpaceDN w:val="0"/>
        <w:adjustRightInd w:val="0"/>
        <w:spacing w:before="60" w:after="60"/>
        <w:ind w:right="0"/>
        <w:jc w:val="left"/>
        <w:rPr>
          <w:rFonts w:asciiTheme="minorHAnsi" w:hAnsiTheme="minorHAnsi" w:cs="Times New Roman"/>
          <w:color w:val="000000"/>
          <w:sz w:val="16"/>
          <w:szCs w:val="16"/>
          <w:lang w:val="hr-HR" w:eastAsia="lt-LT"/>
        </w:rPr>
      </w:pPr>
      <w:r w:rsidRPr="0069716C">
        <w:rPr>
          <w:rFonts w:asciiTheme="minorHAnsi" w:hAnsiTheme="minorHAnsi" w:cs="Times New Roman"/>
          <w:color w:val="000000"/>
          <w:sz w:val="16"/>
          <w:szCs w:val="16"/>
          <w:lang w:val="hr-HR" w:eastAsia="lt-LT"/>
        </w:rPr>
        <w:t>(b) jedno poduzeće ima pravo imenovati ili smijeniti većinu članova upravnog, upravljačkog ili nadzornog tijela drugog poduzeća;</w:t>
      </w:r>
    </w:p>
    <w:p w14:paraId="208D7533" w14:textId="77777777" w:rsidR="005E2A30" w:rsidRPr="0069716C" w:rsidRDefault="005E2A30" w:rsidP="0069716C">
      <w:pPr>
        <w:autoSpaceDE w:val="0"/>
        <w:autoSpaceDN w:val="0"/>
        <w:adjustRightInd w:val="0"/>
        <w:spacing w:before="60" w:after="60"/>
        <w:ind w:right="0"/>
        <w:jc w:val="left"/>
        <w:rPr>
          <w:rFonts w:asciiTheme="minorHAnsi" w:hAnsiTheme="minorHAnsi" w:cs="Times New Roman"/>
          <w:color w:val="000000"/>
          <w:sz w:val="16"/>
          <w:szCs w:val="16"/>
          <w:lang w:val="hr-HR" w:eastAsia="lt-LT"/>
        </w:rPr>
      </w:pPr>
      <w:r w:rsidRPr="0069716C">
        <w:rPr>
          <w:rFonts w:asciiTheme="minorHAnsi" w:hAnsiTheme="minorHAnsi" w:cs="Times New Roman"/>
          <w:color w:val="000000"/>
          <w:sz w:val="16"/>
          <w:szCs w:val="16"/>
          <w:lang w:val="hr-HR" w:eastAsia="lt-LT"/>
        </w:rPr>
        <w:t>(c) jedno poduzeće ima pravo ostvarivati vladajući utjecaj na drugo poduzeće prema ugovoru sklopljenom s tim poduzećem ili prema odredbi statuta ili društvenog ugovora tog poduzeća;</w:t>
      </w:r>
    </w:p>
    <w:p w14:paraId="6DD5DF25" w14:textId="77777777" w:rsidR="005E2A30" w:rsidRPr="0069716C" w:rsidRDefault="005E2A30" w:rsidP="0069716C">
      <w:pPr>
        <w:autoSpaceDE w:val="0"/>
        <w:autoSpaceDN w:val="0"/>
        <w:adjustRightInd w:val="0"/>
        <w:spacing w:before="60" w:after="60"/>
        <w:ind w:right="0"/>
        <w:jc w:val="left"/>
        <w:rPr>
          <w:rFonts w:asciiTheme="minorHAnsi" w:hAnsiTheme="minorHAnsi" w:cs="Times New Roman"/>
          <w:color w:val="000000"/>
          <w:sz w:val="16"/>
          <w:szCs w:val="16"/>
          <w:lang w:val="hr-HR" w:eastAsia="lt-LT"/>
        </w:rPr>
      </w:pPr>
      <w:r w:rsidRPr="0069716C">
        <w:rPr>
          <w:rFonts w:asciiTheme="minorHAnsi" w:hAnsiTheme="minorHAnsi" w:cs="Times New Roman"/>
          <w:color w:val="000000"/>
          <w:sz w:val="16"/>
          <w:szCs w:val="16"/>
          <w:lang w:val="hr-HR" w:eastAsia="lt-LT"/>
        </w:rPr>
        <w:t>(d) jedno poduzeće koje je dioničar ili član u drugom poduzeće, kontrolira samo, u skladu s dogovorom s drugim dioničarima ili članovima tog poduzeća, većinu glasačkih prava dioničara ili glasačkih prava članova u tom poduzeću.</w:t>
      </w:r>
    </w:p>
    <w:p w14:paraId="40DE826E" w14:textId="77777777" w:rsidR="005E2A30" w:rsidRPr="00FD407E" w:rsidRDefault="005E2A30" w:rsidP="0069716C">
      <w:pPr>
        <w:pStyle w:val="Tekstfusnote"/>
        <w:rPr>
          <w:rFonts w:asciiTheme="minorHAnsi" w:hAnsiTheme="minorHAnsi"/>
          <w:lang w:val="hr-HR"/>
        </w:rPr>
      </w:pPr>
      <w:r w:rsidRPr="0069716C">
        <w:rPr>
          <w:rFonts w:asciiTheme="minorHAnsi" w:eastAsia="Calibri" w:hAnsiTheme="minorHAnsi"/>
          <w:color w:val="000000"/>
          <w:sz w:val="16"/>
          <w:szCs w:val="16"/>
          <w:lang w:val="hr-HR" w:eastAsia="en-US"/>
        </w:rPr>
        <w:t>Poduzeća koja su u bilo kojem od odnosa navedenih u prvom podstavku točkama (a) do (d) preko jednog ili više drugih poduzeća isto se tako smatraju jednim poduzetnikom</w:t>
      </w:r>
    </w:p>
  </w:footnote>
  <w:footnote w:id="5">
    <w:p w14:paraId="333E96B2" w14:textId="77777777" w:rsidR="00FD407E" w:rsidRPr="00FD407E" w:rsidRDefault="00FD407E">
      <w:pPr>
        <w:pStyle w:val="Tekstfusnote"/>
        <w:rPr>
          <w:b/>
          <w:sz w:val="18"/>
          <w:szCs w:val="18"/>
          <w:lang w:val="hr-HR"/>
        </w:rPr>
      </w:pPr>
    </w:p>
  </w:footnote>
  <w:footnote w:id="6">
    <w:p w14:paraId="0327F140" w14:textId="678F017A" w:rsidR="005E2A30" w:rsidRPr="00347968" w:rsidRDefault="005E2A30" w:rsidP="005E2A30">
      <w:pPr>
        <w:pStyle w:val="Tekstfusnote"/>
        <w:jc w:val="both"/>
        <w:rPr>
          <w:sz w:val="16"/>
          <w:szCs w:val="16"/>
          <w:lang w:val="hr-HR"/>
        </w:rPr>
      </w:pPr>
      <w:r w:rsidRPr="00347968">
        <w:rPr>
          <w:rStyle w:val="Referencafusnote"/>
          <w:sz w:val="16"/>
          <w:szCs w:val="16"/>
        </w:rPr>
        <w:footnoteRef/>
      </w:r>
      <w:r w:rsidRPr="00347968">
        <w:rPr>
          <w:sz w:val="16"/>
          <w:szCs w:val="16"/>
          <w:lang w:val="hr-HR"/>
        </w:rPr>
        <w:t xml:space="preserve"> </w:t>
      </w:r>
      <w:r w:rsidR="00347968">
        <w:rPr>
          <w:sz w:val="16"/>
          <w:szCs w:val="16"/>
          <w:lang w:val="hr-HR" w:eastAsia="hr-HR"/>
        </w:rPr>
        <w:t>I</w:t>
      </w:r>
      <w:r w:rsidRPr="00347968">
        <w:rPr>
          <w:sz w:val="16"/>
          <w:szCs w:val="16"/>
          <w:lang w:val="hr-HR" w:eastAsia="hr-HR"/>
        </w:rPr>
        <w:t>me i prezime te potpis vlasnika  ili osobe/a ovlaštene/ih za zastupanje.</w:t>
      </w:r>
      <w:r w:rsidRPr="00347968">
        <w:rPr>
          <w:sz w:val="16"/>
          <w:szCs w:val="16"/>
          <w:lang w:val="hr-HR"/>
        </w:rPr>
        <w:t xml:space="preserve"> </w:t>
      </w:r>
      <w:r w:rsidRPr="00347968">
        <w:rPr>
          <w:sz w:val="16"/>
          <w:szCs w:val="16"/>
          <w:lang w:val="hr-HR" w:eastAsia="hr-HR"/>
        </w:rPr>
        <w:t>Ako više osoba skupno zastupa Prijavitelja/Partnera, po potrebi dodati nove redove na koje će se svaka osoba ovlaštena za zastupanje potpisati.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7F984" w14:textId="77777777" w:rsidR="007B0A3B" w:rsidRDefault="007B0A3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7EC7" w14:textId="77777777" w:rsidR="007B0A3B" w:rsidRDefault="007B0A3B">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1A539" w14:textId="77777777" w:rsidR="00B472A8" w:rsidRPr="007B0A3B" w:rsidRDefault="00B472A8" w:rsidP="007B0A3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D590F"/>
    <w:multiLevelType w:val="hybridMultilevel"/>
    <w:tmpl w:val="1AAA3E8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A574F7C"/>
    <w:multiLevelType w:val="hybridMultilevel"/>
    <w:tmpl w:val="525C2DCE"/>
    <w:lvl w:ilvl="0" w:tplc="8C425A2E">
      <w:start w:val="1"/>
      <w:numFmt w:val="upperLetter"/>
      <w:lvlText w:val="%1)"/>
      <w:lvlJc w:val="left"/>
      <w:pPr>
        <w:ind w:left="720" w:hanging="360"/>
      </w:pPr>
      <w:rPr>
        <w:rFonts w:asciiTheme="minorHAnsi" w:eastAsia="Calibri" w:hAnsiTheme="minorHAnsi"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931DBD"/>
    <w:multiLevelType w:val="hybridMultilevel"/>
    <w:tmpl w:val="E8A47E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B67568"/>
    <w:multiLevelType w:val="hybridMultilevel"/>
    <w:tmpl w:val="DD164CF6"/>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21347A82"/>
    <w:multiLevelType w:val="hybridMultilevel"/>
    <w:tmpl w:val="2E723F0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4127D2C"/>
    <w:multiLevelType w:val="multilevel"/>
    <w:tmpl w:val="8E1C45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7163E1A"/>
    <w:multiLevelType w:val="hybridMultilevel"/>
    <w:tmpl w:val="EA4E3432"/>
    <w:lvl w:ilvl="0" w:tplc="F1084D70">
      <w:start w:val="1"/>
      <w:numFmt w:val="lowerLetter"/>
      <w:lvlText w:val="%1)"/>
      <w:lvlJc w:val="left"/>
      <w:pPr>
        <w:ind w:left="720" w:hanging="360"/>
      </w:pPr>
      <w:rPr>
        <w:rFonts w:asciiTheme="minorHAnsi" w:eastAsia="Times New Roman" w:hAnsiTheme="minorHAnsi"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B12370"/>
    <w:multiLevelType w:val="multilevel"/>
    <w:tmpl w:val="7346D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AFA3D3D"/>
    <w:multiLevelType w:val="hybridMultilevel"/>
    <w:tmpl w:val="025AA6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F96C44"/>
    <w:multiLevelType w:val="hybridMultilevel"/>
    <w:tmpl w:val="77D22E6E"/>
    <w:lvl w:ilvl="0" w:tplc="AA2CD6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206285D"/>
    <w:multiLevelType w:val="hybridMultilevel"/>
    <w:tmpl w:val="A83A52D4"/>
    <w:lvl w:ilvl="0" w:tplc="E44AA10E">
      <w:start w:val="1"/>
      <w:numFmt w:val="decimal"/>
      <w:lvlText w:val="%1."/>
      <w:lvlJc w:val="left"/>
      <w:pPr>
        <w:ind w:left="720" w:hanging="360"/>
      </w:pPr>
      <w:rPr>
        <w:rFonts w:asciiTheme="minorHAnsi" w:eastAsia="Times New Roman" w:hAnsiTheme="minorHAnsi"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CC26881"/>
    <w:multiLevelType w:val="hybridMultilevel"/>
    <w:tmpl w:val="D54C729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51766B04"/>
    <w:multiLevelType w:val="hybridMultilevel"/>
    <w:tmpl w:val="83969894"/>
    <w:lvl w:ilvl="0" w:tplc="5F66226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187002F"/>
    <w:multiLevelType w:val="hybridMultilevel"/>
    <w:tmpl w:val="8F5AD53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9AE3510"/>
    <w:multiLevelType w:val="hybridMultilevel"/>
    <w:tmpl w:val="467ED1DE"/>
    <w:lvl w:ilvl="0" w:tplc="AE36ED24">
      <w:start w:val="1"/>
      <w:numFmt w:val="bullet"/>
      <w:lvlText w:val="-"/>
      <w:lvlJc w:val="left"/>
      <w:pPr>
        <w:ind w:left="1440" w:hanging="360"/>
      </w:pPr>
      <w:rPr>
        <w:rFonts w:ascii="Tahoma" w:eastAsia="Calibri" w:hAnsi="Tahoma" w:cs="Tahoma"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608E7401"/>
    <w:multiLevelType w:val="hybridMultilevel"/>
    <w:tmpl w:val="22B00D64"/>
    <w:lvl w:ilvl="0" w:tplc="041A0017">
      <w:start w:val="1"/>
      <w:numFmt w:val="lowerLetter"/>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6" w15:restartNumberingAfterBreak="0">
    <w:nsid w:val="6666127C"/>
    <w:multiLevelType w:val="hybridMultilevel"/>
    <w:tmpl w:val="827418F0"/>
    <w:lvl w:ilvl="0" w:tplc="3D18167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676E240C"/>
    <w:multiLevelType w:val="hybridMultilevel"/>
    <w:tmpl w:val="4260EE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57A29AD"/>
    <w:multiLevelType w:val="hybridMultilevel"/>
    <w:tmpl w:val="25021E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BDC77DA"/>
    <w:multiLevelType w:val="hybridMultilevel"/>
    <w:tmpl w:val="B8460602"/>
    <w:lvl w:ilvl="0" w:tplc="5F66226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BE14AB7"/>
    <w:multiLevelType w:val="hybridMultilevel"/>
    <w:tmpl w:val="427CF512"/>
    <w:lvl w:ilvl="0" w:tplc="5F66226A">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9"/>
  </w:num>
  <w:num w:numId="4">
    <w:abstractNumId w:val="14"/>
  </w:num>
  <w:num w:numId="5">
    <w:abstractNumId w:val="15"/>
  </w:num>
  <w:num w:numId="6">
    <w:abstractNumId w:val="16"/>
  </w:num>
  <w:num w:numId="7">
    <w:abstractNumId w:val="11"/>
  </w:num>
  <w:num w:numId="8">
    <w:abstractNumId w:val="20"/>
  </w:num>
  <w:num w:numId="9">
    <w:abstractNumId w:val="12"/>
  </w:num>
  <w:num w:numId="10">
    <w:abstractNumId w:val="19"/>
  </w:num>
  <w:num w:numId="11">
    <w:abstractNumId w:val="0"/>
  </w:num>
  <w:num w:numId="12">
    <w:abstractNumId w:val="17"/>
  </w:num>
  <w:num w:numId="13">
    <w:abstractNumId w:val="18"/>
  </w:num>
  <w:num w:numId="14">
    <w:abstractNumId w:val="7"/>
  </w:num>
  <w:num w:numId="15">
    <w:abstractNumId w:val="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3"/>
  </w:num>
  <w:num w:numId="19">
    <w:abstractNumId w:val="4"/>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9C"/>
    <w:rsid w:val="00001B05"/>
    <w:rsid w:val="0000755D"/>
    <w:rsid w:val="00015591"/>
    <w:rsid w:val="000156D9"/>
    <w:rsid w:val="000158B4"/>
    <w:rsid w:val="00021A02"/>
    <w:rsid w:val="0003193D"/>
    <w:rsid w:val="000339E3"/>
    <w:rsid w:val="00046F64"/>
    <w:rsid w:val="00053806"/>
    <w:rsid w:val="00064E1F"/>
    <w:rsid w:val="000A07B6"/>
    <w:rsid w:val="000A4C28"/>
    <w:rsid w:val="000B1660"/>
    <w:rsid w:val="000B2A14"/>
    <w:rsid w:val="000B5902"/>
    <w:rsid w:val="000B59A2"/>
    <w:rsid w:val="000B62C7"/>
    <w:rsid w:val="000C30B8"/>
    <w:rsid w:val="000C3F98"/>
    <w:rsid w:val="000C5D48"/>
    <w:rsid w:val="000C7FE2"/>
    <w:rsid w:val="000E3A47"/>
    <w:rsid w:val="000F333D"/>
    <w:rsid w:val="000F347B"/>
    <w:rsid w:val="000F6AD8"/>
    <w:rsid w:val="001101A6"/>
    <w:rsid w:val="00117077"/>
    <w:rsid w:val="001171EB"/>
    <w:rsid w:val="001205C7"/>
    <w:rsid w:val="00124B2D"/>
    <w:rsid w:val="00124FB0"/>
    <w:rsid w:val="0013360C"/>
    <w:rsid w:val="00143FC6"/>
    <w:rsid w:val="00155058"/>
    <w:rsid w:val="00165772"/>
    <w:rsid w:val="00172370"/>
    <w:rsid w:val="00187765"/>
    <w:rsid w:val="001B74C6"/>
    <w:rsid w:val="001C0437"/>
    <w:rsid w:val="001C08C1"/>
    <w:rsid w:val="001C3FAE"/>
    <w:rsid w:val="001D0263"/>
    <w:rsid w:val="001F2D8E"/>
    <w:rsid w:val="001F38C5"/>
    <w:rsid w:val="001F4C64"/>
    <w:rsid w:val="001F607D"/>
    <w:rsid w:val="00204AD3"/>
    <w:rsid w:val="002062DE"/>
    <w:rsid w:val="0020777A"/>
    <w:rsid w:val="0023033A"/>
    <w:rsid w:val="00231740"/>
    <w:rsid w:val="00243372"/>
    <w:rsid w:val="00245EFF"/>
    <w:rsid w:val="00254D92"/>
    <w:rsid w:val="00263FE6"/>
    <w:rsid w:val="00267A82"/>
    <w:rsid w:val="00273CB9"/>
    <w:rsid w:val="00275294"/>
    <w:rsid w:val="0027622E"/>
    <w:rsid w:val="0028709F"/>
    <w:rsid w:val="002925DC"/>
    <w:rsid w:val="002949EF"/>
    <w:rsid w:val="0029622A"/>
    <w:rsid w:val="002A0690"/>
    <w:rsid w:val="002A7ED4"/>
    <w:rsid w:val="002B56D4"/>
    <w:rsid w:val="002C2E57"/>
    <w:rsid w:val="002C5DD0"/>
    <w:rsid w:val="002C639D"/>
    <w:rsid w:val="002D2BD2"/>
    <w:rsid w:val="002D6768"/>
    <w:rsid w:val="002D7495"/>
    <w:rsid w:val="002E6C10"/>
    <w:rsid w:val="002E7A9C"/>
    <w:rsid w:val="002F146A"/>
    <w:rsid w:val="002F5175"/>
    <w:rsid w:val="00302B47"/>
    <w:rsid w:val="00302D9D"/>
    <w:rsid w:val="003139B2"/>
    <w:rsid w:val="00320D4A"/>
    <w:rsid w:val="00320E01"/>
    <w:rsid w:val="00323F91"/>
    <w:rsid w:val="00324C03"/>
    <w:rsid w:val="00325CA2"/>
    <w:rsid w:val="00327C1D"/>
    <w:rsid w:val="0033164B"/>
    <w:rsid w:val="00331E9E"/>
    <w:rsid w:val="00336D58"/>
    <w:rsid w:val="00336FBB"/>
    <w:rsid w:val="00347968"/>
    <w:rsid w:val="003503AC"/>
    <w:rsid w:val="003538C7"/>
    <w:rsid w:val="00354988"/>
    <w:rsid w:val="00356BED"/>
    <w:rsid w:val="00383E08"/>
    <w:rsid w:val="0039578A"/>
    <w:rsid w:val="003A2051"/>
    <w:rsid w:val="003A4DA8"/>
    <w:rsid w:val="003C101A"/>
    <w:rsid w:val="003C5A47"/>
    <w:rsid w:val="003D064F"/>
    <w:rsid w:val="003D70D9"/>
    <w:rsid w:val="003E5474"/>
    <w:rsid w:val="003F46D6"/>
    <w:rsid w:val="004007C8"/>
    <w:rsid w:val="00405C7A"/>
    <w:rsid w:val="00411471"/>
    <w:rsid w:val="00414493"/>
    <w:rsid w:val="00414EB5"/>
    <w:rsid w:val="004166F9"/>
    <w:rsid w:val="004275FA"/>
    <w:rsid w:val="00430B16"/>
    <w:rsid w:val="00435F9D"/>
    <w:rsid w:val="00444D16"/>
    <w:rsid w:val="00445057"/>
    <w:rsid w:val="00453BC0"/>
    <w:rsid w:val="00477F92"/>
    <w:rsid w:val="00484BA4"/>
    <w:rsid w:val="004934A0"/>
    <w:rsid w:val="004A06EF"/>
    <w:rsid w:val="004A5A4C"/>
    <w:rsid w:val="004A6CF6"/>
    <w:rsid w:val="004C44CA"/>
    <w:rsid w:val="004C50AE"/>
    <w:rsid w:val="004D547F"/>
    <w:rsid w:val="004D7B28"/>
    <w:rsid w:val="004E0955"/>
    <w:rsid w:val="004E4D32"/>
    <w:rsid w:val="004F1620"/>
    <w:rsid w:val="004F68F4"/>
    <w:rsid w:val="004F7B1C"/>
    <w:rsid w:val="00504043"/>
    <w:rsid w:val="00511DDC"/>
    <w:rsid w:val="00512E74"/>
    <w:rsid w:val="00526099"/>
    <w:rsid w:val="00530183"/>
    <w:rsid w:val="00533B23"/>
    <w:rsid w:val="005350F6"/>
    <w:rsid w:val="005354C7"/>
    <w:rsid w:val="005364F4"/>
    <w:rsid w:val="00537196"/>
    <w:rsid w:val="00546B44"/>
    <w:rsid w:val="00552363"/>
    <w:rsid w:val="005609C1"/>
    <w:rsid w:val="0057204E"/>
    <w:rsid w:val="00591536"/>
    <w:rsid w:val="005A284B"/>
    <w:rsid w:val="005A2C42"/>
    <w:rsid w:val="005A31AE"/>
    <w:rsid w:val="005B5B26"/>
    <w:rsid w:val="005C4079"/>
    <w:rsid w:val="005C46C7"/>
    <w:rsid w:val="005D5566"/>
    <w:rsid w:val="005D5F51"/>
    <w:rsid w:val="005D63DF"/>
    <w:rsid w:val="005D6F72"/>
    <w:rsid w:val="005E0531"/>
    <w:rsid w:val="005E1EFB"/>
    <w:rsid w:val="005E2A30"/>
    <w:rsid w:val="005E30D8"/>
    <w:rsid w:val="005F4CDB"/>
    <w:rsid w:val="0060250B"/>
    <w:rsid w:val="00603735"/>
    <w:rsid w:val="0060419B"/>
    <w:rsid w:val="006070D5"/>
    <w:rsid w:val="00614A05"/>
    <w:rsid w:val="00620A34"/>
    <w:rsid w:val="00624D22"/>
    <w:rsid w:val="00625843"/>
    <w:rsid w:val="00631CF4"/>
    <w:rsid w:val="006400C2"/>
    <w:rsid w:val="006406CB"/>
    <w:rsid w:val="00640EDA"/>
    <w:rsid w:val="00645D40"/>
    <w:rsid w:val="00646251"/>
    <w:rsid w:val="0065303C"/>
    <w:rsid w:val="00654FF4"/>
    <w:rsid w:val="00655AD9"/>
    <w:rsid w:val="00662742"/>
    <w:rsid w:val="0066423A"/>
    <w:rsid w:val="00667D37"/>
    <w:rsid w:val="00673CC8"/>
    <w:rsid w:val="00681A98"/>
    <w:rsid w:val="00695C66"/>
    <w:rsid w:val="0069716C"/>
    <w:rsid w:val="006A2452"/>
    <w:rsid w:val="006B1F4D"/>
    <w:rsid w:val="006C79D2"/>
    <w:rsid w:val="006D31AB"/>
    <w:rsid w:val="006E0996"/>
    <w:rsid w:val="006E41E5"/>
    <w:rsid w:val="006E4762"/>
    <w:rsid w:val="006E5588"/>
    <w:rsid w:val="006E6D79"/>
    <w:rsid w:val="006F12D2"/>
    <w:rsid w:val="006F49CE"/>
    <w:rsid w:val="00702555"/>
    <w:rsid w:val="00706A55"/>
    <w:rsid w:val="00721603"/>
    <w:rsid w:val="007447A0"/>
    <w:rsid w:val="00746819"/>
    <w:rsid w:val="007541A5"/>
    <w:rsid w:val="00757DB5"/>
    <w:rsid w:val="00765F06"/>
    <w:rsid w:val="007737C7"/>
    <w:rsid w:val="00782164"/>
    <w:rsid w:val="00782452"/>
    <w:rsid w:val="00790687"/>
    <w:rsid w:val="00794008"/>
    <w:rsid w:val="00794E8D"/>
    <w:rsid w:val="00796052"/>
    <w:rsid w:val="007A0713"/>
    <w:rsid w:val="007B0A3B"/>
    <w:rsid w:val="007B103B"/>
    <w:rsid w:val="007C4859"/>
    <w:rsid w:val="007E62A4"/>
    <w:rsid w:val="007F2291"/>
    <w:rsid w:val="007F435B"/>
    <w:rsid w:val="008005E4"/>
    <w:rsid w:val="00800C50"/>
    <w:rsid w:val="0081179C"/>
    <w:rsid w:val="0081182D"/>
    <w:rsid w:val="008125F4"/>
    <w:rsid w:val="00823444"/>
    <w:rsid w:val="0082364D"/>
    <w:rsid w:val="00832466"/>
    <w:rsid w:val="00833CB3"/>
    <w:rsid w:val="00834847"/>
    <w:rsid w:val="00844DB2"/>
    <w:rsid w:val="00844FF5"/>
    <w:rsid w:val="008455C2"/>
    <w:rsid w:val="00856E11"/>
    <w:rsid w:val="00857C39"/>
    <w:rsid w:val="00861C25"/>
    <w:rsid w:val="00862BD7"/>
    <w:rsid w:val="0086554B"/>
    <w:rsid w:val="00866562"/>
    <w:rsid w:val="008748D8"/>
    <w:rsid w:val="0087684C"/>
    <w:rsid w:val="0087765F"/>
    <w:rsid w:val="00883985"/>
    <w:rsid w:val="00883AF0"/>
    <w:rsid w:val="00890242"/>
    <w:rsid w:val="008939A5"/>
    <w:rsid w:val="008B1677"/>
    <w:rsid w:val="008B188A"/>
    <w:rsid w:val="008B24D3"/>
    <w:rsid w:val="008B38F0"/>
    <w:rsid w:val="008B3D1C"/>
    <w:rsid w:val="008B6292"/>
    <w:rsid w:val="008B7753"/>
    <w:rsid w:val="008D11A2"/>
    <w:rsid w:val="008D5116"/>
    <w:rsid w:val="008D6E3D"/>
    <w:rsid w:val="008D7A2F"/>
    <w:rsid w:val="008E55EF"/>
    <w:rsid w:val="008F6718"/>
    <w:rsid w:val="008F79BC"/>
    <w:rsid w:val="00904301"/>
    <w:rsid w:val="00906026"/>
    <w:rsid w:val="00906761"/>
    <w:rsid w:val="009153E9"/>
    <w:rsid w:val="009177DC"/>
    <w:rsid w:val="00922436"/>
    <w:rsid w:val="00924339"/>
    <w:rsid w:val="009322E2"/>
    <w:rsid w:val="009338B8"/>
    <w:rsid w:val="00946120"/>
    <w:rsid w:val="0095019C"/>
    <w:rsid w:val="00957B7F"/>
    <w:rsid w:val="00985033"/>
    <w:rsid w:val="009872B1"/>
    <w:rsid w:val="009876D0"/>
    <w:rsid w:val="009915FF"/>
    <w:rsid w:val="009A4AEC"/>
    <w:rsid w:val="009A6FE1"/>
    <w:rsid w:val="009C075F"/>
    <w:rsid w:val="009C74B2"/>
    <w:rsid w:val="009D3015"/>
    <w:rsid w:val="009D4F3F"/>
    <w:rsid w:val="009E0190"/>
    <w:rsid w:val="009E2B22"/>
    <w:rsid w:val="009F3011"/>
    <w:rsid w:val="009F7316"/>
    <w:rsid w:val="00A05AD3"/>
    <w:rsid w:val="00A15860"/>
    <w:rsid w:val="00A31A4A"/>
    <w:rsid w:val="00A3294F"/>
    <w:rsid w:val="00A36F79"/>
    <w:rsid w:val="00A54358"/>
    <w:rsid w:val="00A545E9"/>
    <w:rsid w:val="00A575ED"/>
    <w:rsid w:val="00A623DF"/>
    <w:rsid w:val="00A71324"/>
    <w:rsid w:val="00A800A8"/>
    <w:rsid w:val="00A81E5C"/>
    <w:rsid w:val="00A81EDF"/>
    <w:rsid w:val="00A821E0"/>
    <w:rsid w:val="00A8503B"/>
    <w:rsid w:val="00A86675"/>
    <w:rsid w:val="00A9386D"/>
    <w:rsid w:val="00A954A5"/>
    <w:rsid w:val="00A95F28"/>
    <w:rsid w:val="00A97370"/>
    <w:rsid w:val="00AA52C3"/>
    <w:rsid w:val="00AB5259"/>
    <w:rsid w:val="00AB625F"/>
    <w:rsid w:val="00AB64F9"/>
    <w:rsid w:val="00AC04CE"/>
    <w:rsid w:val="00AC64C6"/>
    <w:rsid w:val="00AE0695"/>
    <w:rsid w:val="00AE3F69"/>
    <w:rsid w:val="00AF008B"/>
    <w:rsid w:val="00AF30BF"/>
    <w:rsid w:val="00B004CE"/>
    <w:rsid w:val="00B116F9"/>
    <w:rsid w:val="00B20C64"/>
    <w:rsid w:val="00B230DF"/>
    <w:rsid w:val="00B23793"/>
    <w:rsid w:val="00B24C6C"/>
    <w:rsid w:val="00B30A02"/>
    <w:rsid w:val="00B40D11"/>
    <w:rsid w:val="00B464BA"/>
    <w:rsid w:val="00B472A8"/>
    <w:rsid w:val="00B477CE"/>
    <w:rsid w:val="00B5484B"/>
    <w:rsid w:val="00B60B26"/>
    <w:rsid w:val="00B61D2F"/>
    <w:rsid w:val="00B6464D"/>
    <w:rsid w:val="00B716A8"/>
    <w:rsid w:val="00B751D7"/>
    <w:rsid w:val="00B81353"/>
    <w:rsid w:val="00B86C0E"/>
    <w:rsid w:val="00B943B6"/>
    <w:rsid w:val="00B97AB3"/>
    <w:rsid w:val="00BA057B"/>
    <w:rsid w:val="00BA55C2"/>
    <w:rsid w:val="00BA6F0D"/>
    <w:rsid w:val="00BA75B0"/>
    <w:rsid w:val="00BA7B9C"/>
    <w:rsid w:val="00BA7D56"/>
    <w:rsid w:val="00BC6494"/>
    <w:rsid w:val="00BD490B"/>
    <w:rsid w:val="00BD6BF4"/>
    <w:rsid w:val="00BE1F46"/>
    <w:rsid w:val="00BE53A9"/>
    <w:rsid w:val="00C05D11"/>
    <w:rsid w:val="00C12EE4"/>
    <w:rsid w:val="00C253EB"/>
    <w:rsid w:val="00C3157F"/>
    <w:rsid w:val="00C41FF4"/>
    <w:rsid w:val="00C43255"/>
    <w:rsid w:val="00C47A8B"/>
    <w:rsid w:val="00C6244E"/>
    <w:rsid w:val="00C63646"/>
    <w:rsid w:val="00C763F4"/>
    <w:rsid w:val="00C76CDF"/>
    <w:rsid w:val="00C819E0"/>
    <w:rsid w:val="00C846C9"/>
    <w:rsid w:val="00CA1A43"/>
    <w:rsid w:val="00CA2664"/>
    <w:rsid w:val="00CA36DA"/>
    <w:rsid w:val="00CA389D"/>
    <w:rsid w:val="00CA3BEC"/>
    <w:rsid w:val="00CA43F9"/>
    <w:rsid w:val="00CB0A33"/>
    <w:rsid w:val="00CB172A"/>
    <w:rsid w:val="00CC4185"/>
    <w:rsid w:val="00CC4C53"/>
    <w:rsid w:val="00CC628B"/>
    <w:rsid w:val="00CC7A23"/>
    <w:rsid w:val="00CD38D8"/>
    <w:rsid w:val="00CD4482"/>
    <w:rsid w:val="00CE7990"/>
    <w:rsid w:val="00D0289F"/>
    <w:rsid w:val="00D04024"/>
    <w:rsid w:val="00D06270"/>
    <w:rsid w:val="00D06D0E"/>
    <w:rsid w:val="00D11863"/>
    <w:rsid w:val="00D128B6"/>
    <w:rsid w:val="00D14716"/>
    <w:rsid w:val="00D3198B"/>
    <w:rsid w:val="00D34277"/>
    <w:rsid w:val="00D444C7"/>
    <w:rsid w:val="00D4753B"/>
    <w:rsid w:val="00D55DAE"/>
    <w:rsid w:val="00D603F9"/>
    <w:rsid w:val="00D6094B"/>
    <w:rsid w:val="00D67BF1"/>
    <w:rsid w:val="00D717ED"/>
    <w:rsid w:val="00D73BC2"/>
    <w:rsid w:val="00D74BF3"/>
    <w:rsid w:val="00D80BE3"/>
    <w:rsid w:val="00D90E7A"/>
    <w:rsid w:val="00D97F5F"/>
    <w:rsid w:val="00DA1216"/>
    <w:rsid w:val="00DA3651"/>
    <w:rsid w:val="00DA6930"/>
    <w:rsid w:val="00DC0F34"/>
    <w:rsid w:val="00DD19DF"/>
    <w:rsid w:val="00DD5588"/>
    <w:rsid w:val="00DE5C70"/>
    <w:rsid w:val="00DE787D"/>
    <w:rsid w:val="00E1208A"/>
    <w:rsid w:val="00E16DA3"/>
    <w:rsid w:val="00E216E8"/>
    <w:rsid w:val="00E2558B"/>
    <w:rsid w:val="00E256C8"/>
    <w:rsid w:val="00E267F9"/>
    <w:rsid w:val="00E35F21"/>
    <w:rsid w:val="00E371D1"/>
    <w:rsid w:val="00E45FDD"/>
    <w:rsid w:val="00E57A3D"/>
    <w:rsid w:val="00E64C42"/>
    <w:rsid w:val="00E65331"/>
    <w:rsid w:val="00E8145C"/>
    <w:rsid w:val="00E95758"/>
    <w:rsid w:val="00EA0E5D"/>
    <w:rsid w:val="00EB0526"/>
    <w:rsid w:val="00EB3BFC"/>
    <w:rsid w:val="00EC11FC"/>
    <w:rsid w:val="00EC33D3"/>
    <w:rsid w:val="00EC5713"/>
    <w:rsid w:val="00ED4963"/>
    <w:rsid w:val="00ED7F90"/>
    <w:rsid w:val="00EF15D2"/>
    <w:rsid w:val="00EF5DD8"/>
    <w:rsid w:val="00F02332"/>
    <w:rsid w:val="00F078FB"/>
    <w:rsid w:val="00F11FD3"/>
    <w:rsid w:val="00F13C62"/>
    <w:rsid w:val="00F17C39"/>
    <w:rsid w:val="00F21A04"/>
    <w:rsid w:val="00F21D72"/>
    <w:rsid w:val="00F262BF"/>
    <w:rsid w:val="00F304F1"/>
    <w:rsid w:val="00F41223"/>
    <w:rsid w:val="00F477AC"/>
    <w:rsid w:val="00F631EE"/>
    <w:rsid w:val="00F67C0A"/>
    <w:rsid w:val="00FA098A"/>
    <w:rsid w:val="00FA1A4B"/>
    <w:rsid w:val="00FA581B"/>
    <w:rsid w:val="00FB20A8"/>
    <w:rsid w:val="00FB5752"/>
    <w:rsid w:val="00FC0738"/>
    <w:rsid w:val="00FC24D4"/>
    <w:rsid w:val="00FC27A5"/>
    <w:rsid w:val="00FC2857"/>
    <w:rsid w:val="00FD2670"/>
    <w:rsid w:val="00FD407E"/>
    <w:rsid w:val="00FE2F1F"/>
    <w:rsid w:val="00FF1C4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A5DCBAC"/>
  <w15:docId w15:val="{68DB7D83-06F9-4F76-A255-C55E6FAF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ny PSDB"/>
    <w:qFormat/>
    <w:rsid w:val="005F4CDB"/>
    <w:pPr>
      <w:ind w:right="-1"/>
      <w:jc w:val="both"/>
    </w:pPr>
    <w:rPr>
      <w:rFonts w:ascii="Tahoma" w:hAnsi="Tahoma" w:cs="Tahoma"/>
      <w:lang w:val="pl-PL" w:eastAsia="pl-PL"/>
    </w:rPr>
  </w:style>
  <w:style w:type="paragraph" w:styleId="Naslov1">
    <w:name w:val="heading 1"/>
    <w:aliases w:val="Nagłówek bez numeracji PSDB"/>
    <w:basedOn w:val="Normal"/>
    <w:next w:val="Normal"/>
    <w:link w:val="Naslov1Char"/>
    <w:autoRedefine/>
    <w:uiPriority w:val="99"/>
    <w:qFormat/>
    <w:rsid w:val="00267A82"/>
    <w:pPr>
      <w:keepNext/>
      <w:keepLines/>
      <w:pBdr>
        <w:bottom w:val="single" w:sz="8" w:space="1" w:color="41697D"/>
      </w:pBdr>
      <w:spacing w:before="480"/>
      <w:ind w:left="-284"/>
      <w:outlineLvl w:val="0"/>
    </w:pPr>
    <w:rPr>
      <w:color w:val="365F91"/>
      <w:sz w:val="28"/>
      <w:szCs w:val="28"/>
    </w:rPr>
  </w:style>
  <w:style w:type="paragraph" w:styleId="Naslov2">
    <w:name w:val="heading 2"/>
    <w:basedOn w:val="Normal"/>
    <w:next w:val="Normal"/>
    <w:link w:val="Naslov2Char"/>
    <w:uiPriority w:val="99"/>
    <w:qFormat/>
    <w:rsid w:val="00267A82"/>
    <w:pPr>
      <w:keepNext/>
      <w:keepLines/>
      <w:spacing w:before="200"/>
      <w:outlineLvl w:val="1"/>
    </w:pPr>
    <w:rPr>
      <w:rFonts w:ascii="Cambria" w:hAnsi="Cambria" w:cs="Cambria"/>
      <w:b/>
      <w:bCs/>
      <w:color w:val="4F81BD"/>
      <w:sz w:val="26"/>
      <w:szCs w:val="26"/>
    </w:rPr>
  </w:style>
  <w:style w:type="paragraph" w:styleId="Naslov3">
    <w:name w:val="heading 3"/>
    <w:basedOn w:val="Normal"/>
    <w:next w:val="Normal"/>
    <w:link w:val="Naslov3Char"/>
    <w:uiPriority w:val="99"/>
    <w:qFormat/>
    <w:rsid w:val="00267A82"/>
    <w:pPr>
      <w:keepNext/>
      <w:keepLines/>
      <w:spacing w:before="200"/>
      <w:outlineLvl w:val="2"/>
    </w:pPr>
    <w:rPr>
      <w:rFonts w:ascii="Cambria" w:hAnsi="Cambria" w:cs="Cambria"/>
      <w:b/>
      <w:bCs/>
      <w:color w:val="4F81BD"/>
      <w:sz w:val="24"/>
      <w:szCs w:val="24"/>
    </w:rPr>
  </w:style>
  <w:style w:type="paragraph" w:styleId="Naslov4">
    <w:name w:val="heading 4"/>
    <w:basedOn w:val="Normal"/>
    <w:next w:val="Normal"/>
    <w:link w:val="Naslov4Char"/>
    <w:uiPriority w:val="99"/>
    <w:qFormat/>
    <w:rsid w:val="00267A82"/>
    <w:pPr>
      <w:keepNext/>
      <w:keepLines/>
      <w:spacing w:before="200"/>
      <w:outlineLvl w:val="3"/>
    </w:pPr>
    <w:rPr>
      <w:rFonts w:ascii="Cambria" w:hAnsi="Cambria" w:cs="Cambria"/>
      <w:b/>
      <w:bCs/>
      <w:i/>
      <w:iCs/>
      <w:color w:val="4F81BD"/>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agłówek bez numeracji PSDB Char"/>
    <w:link w:val="Naslov1"/>
    <w:uiPriority w:val="99"/>
    <w:rsid w:val="00267A82"/>
    <w:rPr>
      <w:rFonts w:ascii="Tahoma" w:hAnsi="Tahoma" w:cs="Tahoma"/>
      <w:color w:val="365F91"/>
      <w:sz w:val="28"/>
      <w:szCs w:val="28"/>
      <w:lang w:eastAsia="pl-PL"/>
    </w:rPr>
  </w:style>
  <w:style w:type="character" w:customStyle="1" w:styleId="Naslov2Char">
    <w:name w:val="Naslov 2 Char"/>
    <w:link w:val="Naslov2"/>
    <w:uiPriority w:val="99"/>
    <w:rsid w:val="00267A82"/>
    <w:rPr>
      <w:rFonts w:ascii="Cambria" w:hAnsi="Cambria" w:cs="Cambria"/>
      <w:b/>
      <w:bCs/>
      <w:color w:val="4F81BD"/>
      <w:sz w:val="26"/>
      <w:szCs w:val="26"/>
      <w:lang w:eastAsia="pl-PL"/>
    </w:rPr>
  </w:style>
  <w:style w:type="character" w:customStyle="1" w:styleId="Naslov3Char">
    <w:name w:val="Naslov 3 Char"/>
    <w:link w:val="Naslov3"/>
    <w:uiPriority w:val="99"/>
    <w:rsid w:val="00267A82"/>
    <w:rPr>
      <w:rFonts w:ascii="Cambria" w:hAnsi="Cambria" w:cs="Cambria"/>
      <w:b/>
      <w:bCs/>
      <w:color w:val="4F81BD"/>
      <w:sz w:val="24"/>
      <w:szCs w:val="24"/>
      <w:lang w:eastAsia="pl-PL"/>
    </w:rPr>
  </w:style>
  <w:style w:type="character" w:customStyle="1" w:styleId="Naslov4Char">
    <w:name w:val="Naslov 4 Char"/>
    <w:link w:val="Naslov4"/>
    <w:uiPriority w:val="99"/>
    <w:rsid w:val="00267A82"/>
    <w:rPr>
      <w:rFonts w:ascii="Cambria" w:hAnsi="Cambria" w:cs="Cambria"/>
      <w:b/>
      <w:bCs/>
      <w:i/>
      <w:iCs/>
      <w:color w:val="4F81BD"/>
      <w:sz w:val="24"/>
      <w:szCs w:val="24"/>
      <w:lang w:eastAsia="pl-PL"/>
    </w:rPr>
  </w:style>
  <w:style w:type="paragraph" w:styleId="Opisslike">
    <w:name w:val="caption"/>
    <w:basedOn w:val="Normal"/>
    <w:next w:val="Normal"/>
    <w:link w:val="OpisslikeChar"/>
    <w:uiPriority w:val="99"/>
    <w:qFormat/>
    <w:rsid w:val="00267A82"/>
    <w:pPr>
      <w:keepNext/>
      <w:spacing w:before="20" w:after="20"/>
      <w:ind w:left="1418" w:right="0" w:hanging="1418"/>
      <w:jc w:val="left"/>
    </w:pPr>
    <w:rPr>
      <w:rFonts w:eastAsia="Times New Roman"/>
      <w:b/>
      <w:bCs/>
      <w:color w:val="40697D"/>
      <w:sz w:val="16"/>
      <w:szCs w:val="16"/>
    </w:rPr>
  </w:style>
  <w:style w:type="character" w:customStyle="1" w:styleId="OpisslikeChar">
    <w:name w:val="Opis slike Char"/>
    <w:link w:val="Opisslike"/>
    <w:uiPriority w:val="99"/>
    <w:locked/>
    <w:rsid w:val="00267A82"/>
    <w:rPr>
      <w:rFonts w:ascii="Tahoma" w:eastAsia="Times New Roman" w:hAnsi="Tahoma" w:cs="Tahoma"/>
      <w:b/>
      <w:bCs/>
      <w:color w:val="40697D"/>
      <w:sz w:val="16"/>
      <w:szCs w:val="16"/>
    </w:rPr>
  </w:style>
  <w:style w:type="paragraph" w:styleId="Naslov">
    <w:name w:val="Title"/>
    <w:basedOn w:val="Normal"/>
    <w:next w:val="Normal"/>
    <w:link w:val="NaslovChar"/>
    <w:uiPriority w:val="99"/>
    <w:qFormat/>
    <w:rsid w:val="00267A82"/>
    <w:pPr>
      <w:spacing w:after="300"/>
    </w:pPr>
    <w:rPr>
      <w:color w:val="FFFFFF"/>
      <w:spacing w:val="5"/>
      <w:kern w:val="28"/>
      <w:sz w:val="40"/>
      <w:szCs w:val="40"/>
    </w:rPr>
  </w:style>
  <w:style w:type="character" w:customStyle="1" w:styleId="NaslovChar">
    <w:name w:val="Naslov Char"/>
    <w:link w:val="Naslov"/>
    <w:uiPriority w:val="99"/>
    <w:rsid w:val="00267A82"/>
    <w:rPr>
      <w:rFonts w:ascii="Tahoma" w:hAnsi="Tahoma" w:cs="Tahoma"/>
      <w:color w:val="FFFFFF"/>
      <w:spacing w:val="5"/>
      <w:kern w:val="28"/>
      <w:sz w:val="40"/>
      <w:szCs w:val="40"/>
      <w:lang w:eastAsia="pl-PL"/>
    </w:rPr>
  </w:style>
  <w:style w:type="character" w:styleId="Naglaeno">
    <w:name w:val="Strong"/>
    <w:uiPriority w:val="99"/>
    <w:qFormat/>
    <w:rsid w:val="00267A82"/>
    <w:rPr>
      <w:b/>
      <w:bCs/>
    </w:rPr>
  </w:style>
  <w:style w:type="character" w:styleId="Istaknuto">
    <w:name w:val="Emphasis"/>
    <w:uiPriority w:val="99"/>
    <w:qFormat/>
    <w:rsid w:val="00267A82"/>
    <w:rPr>
      <w:i/>
      <w:iCs/>
    </w:rPr>
  </w:style>
  <w:style w:type="paragraph" w:styleId="Odlomakpopisa">
    <w:name w:val="List Paragraph"/>
    <w:basedOn w:val="Normal"/>
    <w:uiPriority w:val="34"/>
    <w:qFormat/>
    <w:rsid w:val="00267A82"/>
    <w:pPr>
      <w:ind w:left="720"/>
    </w:pPr>
    <w:rPr>
      <w:rFonts w:eastAsia="Times New Roman"/>
    </w:rPr>
  </w:style>
  <w:style w:type="paragraph" w:styleId="Citat">
    <w:name w:val="Quote"/>
    <w:basedOn w:val="Normal"/>
    <w:next w:val="Normal"/>
    <w:link w:val="CitatChar"/>
    <w:uiPriority w:val="99"/>
    <w:qFormat/>
    <w:rsid w:val="00267A82"/>
    <w:pPr>
      <w:ind w:left="3828"/>
    </w:pPr>
    <w:rPr>
      <w:i/>
      <w:iCs/>
      <w:color w:val="40697D"/>
      <w:sz w:val="16"/>
      <w:szCs w:val="16"/>
    </w:rPr>
  </w:style>
  <w:style w:type="character" w:customStyle="1" w:styleId="CitatChar">
    <w:name w:val="Citat Char"/>
    <w:link w:val="Citat"/>
    <w:uiPriority w:val="99"/>
    <w:rsid w:val="00267A82"/>
    <w:rPr>
      <w:rFonts w:ascii="Tahoma" w:hAnsi="Tahoma" w:cs="Tahoma"/>
      <w:i/>
      <w:iCs/>
      <w:color w:val="40697D"/>
      <w:sz w:val="16"/>
      <w:szCs w:val="16"/>
      <w:lang w:eastAsia="pl-PL"/>
    </w:rPr>
  </w:style>
  <w:style w:type="character" w:styleId="Neupadljivoisticanje">
    <w:name w:val="Subtle Emphasis"/>
    <w:uiPriority w:val="99"/>
    <w:qFormat/>
    <w:rsid w:val="00267A82"/>
    <w:rPr>
      <w:i/>
      <w:iCs/>
      <w:color w:val="808080"/>
    </w:rPr>
  </w:style>
  <w:style w:type="character" w:styleId="Jakoisticanje">
    <w:name w:val="Intense Emphasis"/>
    <w:uiPriority w:val="21"/>
    <w:qFormat/>
    <w:rsid w:val="00267A82"/>
    <w:rPr>
      <w:b/>
      <w:bCs/>
      <w:i/>
      <w:iCs/>
      <w:color w:val="4F81BD"/>
    </w:rPr>
  </w:style>
  <w:style w:type="paragraph" w:customStyle="1" w:styleId="PodtytuPSDB">
    <w:name w:val="Podtytuł PSDB"/>
    <w:basedOn w:val="Normal"/>
    <w:link w:val="PodtytuPSDBZnak"/>
    <w:uiPriority w:val="99"/>
    <w:qFormat/>
    <w:rsid w:val="00267A82"/>
    <w:rPr>
      <w:rFonts w:eastAsia="Times New Roman"/>
      <w:color w:val="41697D"/>
      <w:sz w:val="24"/>
      <w:szCs w:val="24"/>
    </w:rPr>
  </w:style>
  <w:style w:type="character" w:customStyle="1" w:styleId="PodtytuPSDBZnak">
    <w:name w:val="Podtytuł PSDB Znak"/>
    <w:link w:val="PodtytuPSDB"/>
    <w:uiPriority w:val="99"/>
    <w:locked/>
    <w:rsid w:val="00267A82"/>
    <w:rPr>
      <w:rFonts w:ascii="Tahoma" w:eastAsia="Times New Roman" w:hAnsi="Tahoma" w:cs="Tahoma"/>
      <w:color w:val="41697D"/>
      <w:sz w:val="24"/>
      <w:szCs w:val="24"/>
    </w:rPr>
  </w:style>
  <w:style w:type="table" w:styleId="Reetkatablice">
    <w:name w:val="Table Grid"/>
    <w:basedOn w:val="Obinatablica"/>
    <w:uiPriority w:val="59"/>
    <w:rsid w:val="00CC4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rsid w:val="001171EB"/>
    <w:pPr>
      <w:suppressAutoHyphens/>
      <w:ind w:right="0"/>
      <w:jc w:val="left"/>
    </w:pPr>
    <w:rPr>
      <w:rFonts w:ascii="Times New Roman" w:eastAsia="Times New Roman" w:hAnsi="Times New Roman" w:cs="Times New Roman"/>
      <w:szCs w:val="24"/>
      <w:lang w:val="en-IE" w:eastAsia="zh-CN"/>
    </w:rPr>
  </w:style>
  <w:style w:type="character" w:customStyle="1" w:styleId="TekstfusnoteChar">
    <w:name w:val="Tekst fusnote Char"/>
    <w:link w:val="Tekstfusnote"/>
    <w:uiPriority w:val="99"/>
    <w:rsid w:val="001171EB"/>
    <w:rPr>
      <w:rFonts w:ascii="Times New Roman" w:eastAsia="Times New Roman" w:hAnsi="Times New Roman"/>
      <w:szCs w:val="24"/>
      <w:lang w:val="en-IE" w:eastAsia="zh-CN"/>
    </w:rPr>
  </w:style>
  <w:style w:type="character" w:styleId="Referencafusnote">
    <w:name w:val="footnote reference"/>
    <w:uiPriority w:val="99"/>
    <w:semiHidden/>
    <w:unhideWhenUsed/>
    <w:rsid w:val="00B86C0E"/>
    <w:rPr>
      <w:vertAlign w:val="superscript"/>
    </w:rPr>
  </w:style>
  <w:style w:type="character" w:styleId="Referencakomentara">
    <w:name w:val="annotation reference"/>
    <w:basedOn w:val="Zadanifontodlomka"/>
    <w:uiPriority w:val="99"/>
    <w:semiHidden/>
    <w:unhideWhenUsed/>
    <w:rsid w:val="0020777A"/>
    <w:rPr>
      <w:sz w:val="16"/>
      <w:szCs w:val="16"/>
    </w:rPr>
  </w:style>
  <w:style w:type="paragraph" w:styleId="Tekstkomentara">
    <w:name w:val="annotation text"/>
    <w:basedOn w:val="Normal"/>
    <w:link w:val="TekstkomentaraChar"/>
    <w:uiPriority w:val="99"/>
    <w:semiHidden/>
    <w:unhideWhenUsed/>
    <w:rsid w:val="0020777A"/>
  </w:style>
  <w:style w:type="character" w:customStyle="1" w:styleId="TekstkomentaraChar">
    <w:name w:val="Tekst komentara Char"/>
    <w:basedOn w:val="Zadanifontodlomka"/>
    <w:link w:val="Tekstkomentara"/>
    <w:uiPriority w:val="99"/>
    <w:semiHidden/>
    <w:rsid w:val="0020777A"/>
    <w:rPr>
      <w:rFonts w:ascii="Tahoma" w:hAnsi="Tahoma" w:cs="Tahoma"/>
      <w:lang w:val="pl-PL" w:eastAsia="pl-PL"/>
    </w:rPr>
  </w:style>
  <w:style w:type="paragraph" w:styleId="Predmetkomentara">
    <w:name w:val="annotation subject"/>
    <w:basedOn w:val="Tekstkomentara"/>
    <w:next w:val="Tekstkomentara"/>
    <w:link w:val="PredmetkomentaraChar"/>
    <w:uiPriority w:val="99"/>
    <w:semiHidden/>
    <w:unhideWhenUsed/>
    <w:rsid w:val="0020777A"/>
    <w:rPr>
      <w:b/>
      <w:bCs/>
    </w:rPr>
  </w:style>
  <w:style w:type="character" w:customStyle="1" w:styleId="PredmetkomentaraChar">
    <w:name w:val="Predmet komentara Char"/>
    <w:basedOn w:val="TekstkomentaraChar"/>
    <w:link w:val="Predmetkomentara"/>
    <w:uiPriority w:val="99"/>
    <w:semiHidden/>
    <w:rsid w:val="0020777A"/>
    <w:rPr>
      <w:rFonts w:ascii="Tahoma" w:hAnsi="Tahoma" w:cs="Tahoma"/>
      <w:b/>
      <w:bCs/>
      <w:lang w:val="pl-PL" w:eastAsia="pl-PL"/>
    </w:rPr>
  </w:style>
  <w:style w:type="paragraph" w:styleId="Tekstbalonia">
    <w:name w:val="Balloon Text"/>
    <w:basedOn w:val="Normal"/>
    <w:link w:val="TekstbaloniaChar"/>
    <w:uiPriority w:val="99"/>
    <w:semiHidden/>
    <w:unhideWhenUsed/>
    <w:rsid w:val="0020777A"/>
    <w:rPr>
      <w:sz w:val="16"/>
      <w:szCs w:val="16"/>
    </w:rPr>
  </w:style>
  <w:style w:type="character" w:customStyle="1" w:styleId="TekstbaloniaChar">
    <w:name w:val="Tekst balončića Char"/>
    <w:basedOn w:val="Zadanifontodlomka"/>
    <w:link w:val="Tekstbalonia"/>
    <w:uiPriority w:val="99"/>
    <w:semiHidden/>
    <w:rsid w:val="0020777A"/>
    <w:rPr>
      <w:rFonts w:ascii="Tahoma" w:hAnsi="Tahoma" w:cs="Tahoma"/>
      <w:sz w:val="16"/>
      <w:szCs w:val="16"/>
      <w:lang w:val="pl-PL" w:eastAsia="pl-PL"/>
    </w:rPr>
  </w:style>
  <w:style w:type="paragraph" w:styleId="Zaglavlje">
    <w:name w:val="header"/>
    <w:basedOn w:val="Normal"/>
    <w:link w:val="ZaglavljeChar"/>
    <w:uiPriority w:val="99"/>
    <w:unhideWhenUsed/>
    <w:rsid w:val="00444D16"/>
    <w:pPr>
      <w:tabs>
        <w:tab w:val="center" w:pos="4536"/>
        <w:tab w:val="right" w:pos="9072"/>
      </w:tabs>
    </w:pPr>
  </w:style>
  <w:style w:type="character" w:customStyle="1" w:styleId="ZaglavljeChar">
    <w:name w:val="Zaglavlje Char"/>
    <w:basedOn w:val="Zadanifontodlomka"/>
    <w:link w:val="Zaglavlje"/>
    <w:uiPriority w:val="99"/>
    <w:rsid w:val="00444D16"/>
    <w:rPr>
      <w:rFonts w:ascii="Tahoma" w:hAnsi="Tahoma" w:cs="Tahoma"/>
      <w:lang w:val="pl-PL" w:eastAsia="pl-PL"/>
    </w:rPr>
  </w:style>
  <w:style w:type="paragraph" w:styleId="Podnoje">
    <w:name w:val="footer"/>
    <w:basedOn w:val="Normal"/>
    <w:link w:val="PodnojeChar"/>
    <w:uiPriority w:val="99"/>
    <w:unhideWhenUsed/>
    <w:rsid w:val="00444D16"/>
    <w:pPr>
      <w:tabs>
        <w:tab w:val="center" w:pos="4536"/>
        <w:tab w:val="right" w:pos="9072"/>
      </w:tabs>
    </w:pPr>
  </w:style>
  <w:style w:type="character" w:customStyle="1" w:styleId="PodnojeChar">
    <w:name w:val="Podnožje Char"/>
    <w:basedOn w:val="Zadanifontodlomka"/>
    <w:link w:val="Podnoje"/>
    <w:uiPriority w:val="99"/>
    <w:rsid w:val="00444D16"/>
    <w:rPr>
      <w:rFonts w:ascii="Tahoma" w:hAnsi="Tahoma" w:cs="Tahoma"/>
      <w:lang w:val="pl-PL" w:eastAsia="pl-PL"/>
    </w:rPr>
  </w:style>
  <w:style w:type="paragraph" w:styleId="StandardWeb">
    <w:name w:val="Normal (Web)"/>
    <w:basedOn w:val="Normal"/>
    <w:uiPriority w:val="99"/>
    <w:semiHidden/>
    <w:unhideWhenUsed/>
    <w:rsid w:val="00124B2D"/>
    <w:pPr>
      <w:spacing w:before="100" w:beforeAutospacing="1" w:after="100" w:afterAutospacing="1"/>
      <w:ind w:right="0"/>
      <w:jc w:val="left"/>
    </w:pPr>
    <w:rPr>
      <w:rFonts w:ascii="Times New Roman" w:eastAsiaTheme="minorEastAsia" w:hAnsi="Times New Roman" w:cs="Times New Roman"/>
      <w:sz w:val="24"/>
      <w:szCs w:val="24"/>
      <w:lang w:val="hr-HR" w:eastAsia="hr-HR"/>
    </w:rPr>
  </w:style>
  <w:style w:type="paragraph" w:customStyle="1" w:styleId="Zaglavlje1">
    <w:name w:val="Zaglavlje1"/>
    <w:basedOn w:val="Normal"/>
    <w:uiPriority w:val="99"/>
    <w:unhideWhenUsed/>
    <w:rsid w:val="009A4AEC"/>
    <w:pPr>
      <w:tabs>
        <w:tab w:val="center" w:pos="4536"/>
        <w:tab w:val="right" w:pos="9072"/>
      </w:tabs>
      <w:suppressAutoHyphens/>
      <w:ind w:right="0"/>
      <w:jc w:val="left"/>
    </w:pPr>
    <w:rPr>
      <w:rFonts w:ascii="Times New Roman" w:eastAsia="Times New Roman" w:hAnsi="Times New Roman" w:cs="Times New Roman"/>
      <w:lang w:val="sl-SI" w:eastAsia="sl-SI"/>
    </w:rPr>
  </w:style>
  <w:style w:type="paragraph" w:customStyle="1" w:styleId="Podnoje1">
    <w:name w:val="Podnožje1"/>
    <w:basedOn w:val="Normal"/>
    <w:uiPriority w:val="99"/>
    <w:unhideWhenUsed/>
    <w:rsid w:val="009A4AEC"/>
    <w:pPr>
      <w:tabs>
        <w:tab w:val="center" w:pos="4536"/>
        <w:tab w:val="right" w:pos="9072"/>
      </w:tabs>
      <w:suppressAutoHyphens/>
      <w:ind w:right="0"/>
      <w:jc w:val="left"/>
    </w:pPr>
    <w:rPr>
      <w:rFonts w:ascii="Times New Roman" w:eastAsia="Times New Roman" w:hAnsi="Times New Roman" w:cs="Times New Roman"/>
      <w:lang w:val="sl-SI" w:eastAsia="sl-SI"/>
    </w:rPr>
  </w:style>
  <w:style w:type="table" w:customStyle="1" w:styleId="Reetkatablice1">
    <w:name w:val="Rešetka tablice1"/>
    <w:basedOn w:val="Obinatablica"/>
    <w:next w:val="Reetkatablice"/>
    <w:uiPriority w:val="59"/>
    <w:rsid w:val="009A4AEC"/>
    <w:rPr>
      <w:rFonts w:eastAsia="Droid Sans"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8005E4"/>
    <w:pPr>
      <w:autoSpaceDE w:val="0"/>
      <w:autoSpaceDN w:val="0"/>
      <w:adjustRightInd w:val="0"/>
      <w:ind w:right="0"/>
      <w:jc w:val="left"/>
    </w:pPr>
    <w:rPr>
      <w:rFonts w:ascii="EUAlbertina" w:hAnsi="EUAlbertina" w:cs="Times New Roman"/>
      <w:sz w:val="24"/>
      <w:szCs w:val="24"/>
      <w:lang w:val="hr-HR" w:eastAsia="hr-HR"/>
    </w:rPr>
  </w:style>
  <w:style w:type="paragraph" w:customStyle="1" w:styleId="CM3">
    <w:name w:val="CM3"/>
    <w:basedOn w:val="Normal"/>
    <w:next w:val="Normal"/>
    <w:uiPriority w:val="99"/>
    <w:rsid w:val="008005E4"/>
    <w:pPr>
      <w:autoSpaceDE w:val="0"/>
      <w:autoSpaceDN w:val="0"/>
      <w:adjustRightInd w:val="0"/>
      <w:ind w:right="0"/>
      <w:jc w:val="left"/>
    </w:pPr>
    <w:rPr>
      <w:rFonts w:ascii="EUAlbertina" w:hAnsi="EUAlbertina" w:cs="Times New Roman"/>
      <w:sz w:val="24"/>
      <w:szCs w:val="24"/>
      <w:lang w:val="hr-HR" w:eastAsia="hr-HR"/>
    </w:rPr>
  </w:style>
  <w:style w:type="paragraph" w:customStyle="1" w:styleId="CM4">
    <w:name w:val="CM4"/>
    <w:basedOn w:val="Normal"/>
    <w:next w:val="Normal"/>
    <w:uiPriority w:val="99"/>
    <w:rsid w:val="008005E4"/>
    <w:pPr>
      <w:autoSpaceDE w:val="0"/>
      <w:autoSpaceDN w:val="0"/>
      <w:adjustRightInd w:val="0"/>
      <w:ind w:right="0"/>
      <w:jc w:val="left"/>
    </w:pPr>
    <w:rPr>
      <w:rFonts w:ascii="EUAlbertina" w:hAnsi="EUAlbertina"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928609">
      <w:bodyDiv w:val="1"/>
      <w:marLeft w:val="0"/>
      <w:marRight w:val="0"/>
      <w:marTop w:val="0"/>
      <w:marBottom w:val="0"/>
      <w:divBdr>
        <w:top w:val="none" w:sz="0" w:space="0" w:color="auto"/>
        <w:left w:val="none" w:sz="0" w:space="0" w:color="auto"/>
        <w:bottom w:val="none" w:sz="0" w:space="0" w:color="auto"/>
        <w:right w:val="none" w:sz="0" w:space="0" w:color="auto"/>
      </w:divBdr>
    </w:div>
    <w:div w:id="1212881057">
      <w:bodyDiv w:val="1"/>
      <w:marLeft w:val="0"/>
      <w:marRight w:val="0"/>
      <w:marTop w:val="0"/>
      <w:marBottom w:val="0"/>
      <w:divBdr>
        <w:top w:val="none" w:sz="0" w:space="0" w:color="auto"/>
        <w:left w:val="none" w:sz="0" w:space="0" w:color="auto"/>
        <w:bottom w:val="none" w:sz="0" w:space="0" w:color="auto"/>
        <w:right w:val="none" w:sz="0" w:space="0" w:color="auto"/>
      </w:divBdr>
    </w:div>
    <w:div w:id="1249803987">
      <w:bodyDiv w:val="1"/>
      <w:marLeft w:val="0"/>
      <w:marRight w:val="0"/>
      <w:marTop w:val="0"/>
      <w:marBottom w:val="0"/>
      <w:divBdr>
        <w:top w:val="none" w:sz="0" w:space="0" w:color="auto"/>
        <w:left w:val="none" w:sz="0" w:space="0" w:color="auto"/>
        <w:bottom w:val="none" w:sz="0" w:space="0" w:color="auto"/>
        <w:right w:val="none" w:sz="0" w:space="0" w:color="auto"/>
      </w:divBdr>
    </w:div>
    <w:div w:id="1365447900">
      <w:bodyDiv w:val="1"/>
      <w:marLeft w:val="0"/>
      <w:marRight w:val="0"/>
      <w:marTop w:val="0"/>
      <w:marBottom w:val="0"/>
      <w:divBdr>
        <w:top w:val="none" w:sz="0" w:space="0" w:color="auto"/>
        <w:left w:val="none" w:sz="0" w:space="0" w:color="auto"/>
        <w:bottom w:val="none" w:sz="0" w:space="0" w:color="auto"/>
        <w:right w:val="none" w:sz="0" w:space="0" w:color="auto"/>
      </w:divBdr>
    </w:div>
    <w:div w:id="1756970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D4786-B43B-4027-BBE9-21F3AE69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1009</Words>
  <Characters>5754</Characters>
  <Application>Microsoft Office Word</Application>
  <DocSecurity>0</DocSecurity>
  <Lines>47</Lines>
  <Paragraphs>13</Paragraphs>
  <ScaleCrop>false</ScaleCrop>
  <HeadingPairs>
    <vt:vector size="6" baseType="variant">
      <vt:variant>
        <vt:lpstr>Naslov</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Hewlett-Packard Company</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dc:creator>
  <cp:lastModifiedBy>MRMS</cp:lastModifiedBy>
  <cp:revision>2</cp:revision>
  <dcterms:created xsi:type="dcterms:W3CDTF">2019-05-17T10:19:00Z</dcterms:created>
  <dcterms:modified xsi:type="dcterms:W3CDTF">2019-05-17T10:19:00Z</dcterms:modified>
</cp:coreProperties>
</file>