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0A70" w:rsidRPr="000816FA" w:rsidRDefault="007D0A70" w:rsidP="00E06B77">
      <w:pPr>
        <w:ind w:left="3100"/>
        <w:rPr>
          <w:rFonts w:ascii="Book Antiqua" w:hAnsi="Book Antiqua"/>
          <w:b/>
          <w:sz w:val="32"/>
        </w:rPr>
      </w:pPr>
      <w:bookmarkStart w:id="0" w:name="_GoBack"/>
      <w:bookmarkEnd w:id="0"/>
      <w:r w:rsidRPr="000816FA">
        <w:rPr>
          <w:rFonts w:ascii="Book Antiqua" w:hAnsi="Book Antiqua"/>
          <w:b/>
          <w:sz w:val="32"/>
        </w:rPr>
        <w:t>OBAVIJEST O NABAVI</w:t>
      </w:r>
    </w:p>
    <w:p w:rsidR="007D0A70" w:rsidRPr="000816FA" w:rsidRDefault="007D0A70" w:rsidP="00E06B77">
      <w:pPr>
        <w:rPr>
          <w:rFonts w:ascii="Book Antiqua" w:eastAsia="Times New Roman" w:hAnsi="Book Antiqua"/>
          <w:sz w:val="22"/>
          <w:szCs w:val="22"/>
        </w:rPr>
      </w:pPr>
    </w:p>
    <w:p w:rsidR="007D0A70" w:rsidRPr="000816FA" w:rsidRDefault="007D0A70" w:rsidP="00E06B77">
      <w:pPr>
        <w:ind w:left="1100"/>
        <w:jc w:val="center"/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</w:rPr>
        <w:t>Postupak nabave za osobe koje nisu obveznici Zakona o javnoj nabavi (NOJN)</w:t>
      </w:r>
    </w:p>
    <w:p w:rsidR="007D0A70" w:rsidRPr="000816FA" w:rsidRDefault="007D0A70" w:rsidP="00E06B77">
      <w:pPr>
        <w:rPr>
          <w:rFonts w:ascii="Book Antiqua" w:eastAsia="Times New Roman" w:hAnsi="Book Antiqua"/>
          <w:sz w:val="22"/>
          <w:szCs w:val="22"/>
        </w:rPr>
      </w:pPr>
    </w:p>
    <w:p w:rsidR="007D0A70" w:rsidRPr="000816FA" w:rsidRDefault="007D0A70" w:rsidP="00E06B77">
      <w:pPr>
        <w:rPr>
          <w:rFonts w:ascii="Book Antiqua" w:hAnsi="Book Antiqua"/>
          <w:sz w:val="22"/>
          <w:u w:val="single"/>
        </w:rPr>
      </w:pPr>
      <w:r w:rsidRPr="000816FA">
        <w:rPr>
          <w:rFonts w:ascii="Book Antiqua" w:hAnsi="Book Antiqua"/>
          <w:sz w:val="22"/>
          <w:u w:val="single"/>
        </w:rPr>
        <w:t>NAZIV NABAVE</w:t>
      </w:r>
      <w:r w:rsidRPr="000816FA">
        <w:rPr>
          <w:rFonts w:ascii="Book Antiqua" w:hAnsi="Book Antiqua"/>
          <w:sz w:val="22"/>
        </w:rPr>
        <w:t xml:space="preserve">: </w:t>
      </w:r>
      <w:r w:rsidRPr="000816FA">
        <w:rPr>
          <w:rFonts w:ascii="Book Antiqua" w:hAnsi="Book Antiqua"/>
          <w:b/>
          <w:sz w:val="22"/>
        </w:rPr>
        <w:t xml:space="preserve">Nabava </w:t>
      </w:r>
      <w:r w:rsidR="000816FA">
        <w:rPr>
          <w:rFonts w:ascii="Book Antiqua" w:hAnsi="Book Antiqua"/>
          <w:b/>
          <w:sz w:val="22"/>
        </w:rPr>
        <w:t>paketa higijenskih potrepština – paketa higijene</w:t>
      </w:r>
    </w:p>
    <w:p w:rsidR="007D0A70" w:rsidRPr="000816FA" w:rsidRDefault="007D0A70" w:rsidP="00E06B77">
      <w:pPr>
        <w:rPr>
          <w:rFonts w:ascii="Book Antiqua" w:hAnsi="Book Antiqua"/>
          <w:sz w:val="22"/>
        </w:rPr>
      </w:pPr>
    </w:p>
    <w:p w:rsidR="007D0A70" w:rsidRPr="000816FA" w:rsidRDefault="007D0A70" w:rsidP="00E06B77">
      <w:pPr>
        <w:rPr>
          <w:rFonts w:ascii="Book Antiqua" w:hAnsi="Book Antiqua"/>
          <w:b/>
          <w:sz w:val="22"/>
        </w:rPr>
      </w:pPr>
      <w:r w:rsidRPr="000816FA">
        <w:rPr>
          <w:rFonts w:ascii="Book Antiqua" w:hAnsi="Book Antiqua"/>
          <w:sz w:val="22"/>
          <w:u w:val="single"/>
        </w:rPr>
        <w:t>EVIDENCIJSKI BROJ NABAVE</w:t>
      </w:r>
      <w:r w:rsidR="006B3E11" w:rsidRPr="000816FA">
        <w:rPr>
          <w:rFonts w:ascii="Book Antiqua" w:hAnsi="Book Antiqua"/>
          <w:sz w:val="22"/>
        </w:rPr>
        <w:t xml:space="preserve">: </w:t>
      </w:r>
      <w:r w:rsidR="000816FA" w:rsidRPr="000816FA">
        <w:rPr>
          <w:rFonts w:ascii="Book Antiqua" w:hAnsi="Book Antiqua"/>
          <w:b/>
          <w:sz w:val="22"/>
        </w:rPr>
        <w:t>01-</w:t>
      </w:r>
      <w:r w:rsidR="00312DD4">
        <w:rPr>
          <w:rFonts w:ascii="Book Antiqua" w:hAnsi="Book Antiqua"/>
          <w:b/>
          <w:sz w:val="22"/>
        </w:rPr>
        <w:t>239/01</w:t>
      </w:r>
      <w:r w:rsidR="001835A0" w:rsidRPr="000816FA">
        <w:rPr>
          <w:rFonts w:ascii="Book Antiqua" w:hAnsi="Book Antiqua"/>
          <w:b/>
          <w:sz w:val="22"/>
        </w:rPr>
        <w:t>-201</w:t>
      </w:r>
      <w:r w:rsidR="000816FA">
        <w:rPr>
          <w:rFonts w:ascii="Book Antiqua" w:hAnsi="Book Antiqua"/>
          <w:b/>
          <w:sz w:val="22"/>
        </w:rPr>
        <w:t>7</w:t>
      </w:r>
    </w:p>
    <w:p w:rsidR="007D0A70" w:rsidRPr="000816FA" w:rsidRDefault="007D0A70" w:rsidP="00E06B77">
      <w:pPr>
        <w:rPr>
          <w:rFonts w:ascii="Book Antiqua" w:eastAsia="Times New Roman" w:hAnsi="Book Antiqua"/>
          <w:sz w:val="24"/>
        </w:rPr>
      </w:pP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>NAZIV NARUČITELJA: Hrvatski Crveni križ Gradsko društvo Crvenog križa Županja</w:t>
      </w: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>Adresa/sjedište Naručitelja: Ulica dr. Franje Račkog 30b</w:t>
      </w:r>
      <w:r w:rsidR="006C5AB5" w:rsidRPr="000816FA">
        <w:rPr>
          <w:rFonts w:ascii="Book Antiqua" w:hAnsi="Book Antiqua"/>
          <w:sz w:val="22"/>
          <w:szCs w:val="22"/>
        </w:rPr>
        <w:t>, 32270 Županja</w:t>
      </w: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>OIB: 04285715387</w:t>
      </w:r>
    </w:p>
    <w:p w:rsidR="001835A0" w:rsidRPr="000816FA" w:rsidRDefault="009F6F25" w:rsidP="001835A0">
      <w:pPr>
        <w:rPr>
          <w:rFonts w:ascii="Book Antiqua" w:hAnsi="Book Antiqua"/>
          <w:sz w:val="22"/>
          <w:szCs w:val="22"/>
        </w:rPr>
      </w:pPr>
      <w:r>
        <w:rPr>
          <w:rFonts w:ascii="Book Antiqua" w:hAnsi="Book Antiqua"/>
          <w:sz w:val="22"/>
          <w:szCs w:val="22"/>
        </w:rPr>
        <w:t>Broj telefona: 032/</w:t>
      </w:r>
      <w:r w:rsidR="001835A0" w:rsidRPr="000816FA">
        <w:rPr>
          <w:rFonts w:ascii="Book Antiqua" w:hAnsi="Book Antiqua"/>
          <w:sz w:val="22"/>
          <w:szCs w:val="22"/>
        </w:rPr>
        <w:t>831 607</w:t>
      </w:r>
    </w:p>
    <w:p w:rsidR="001835A0" w:rsidRPr="000816FA" w:rsidRDefault="009F6F25" w:rsidP="001835A0">
      <w:pPr>
        <w:rPr>
          <w:rFonts w:ascii="Book Antiqua" w:hAnsi="Book Antiqua"/>
          <w:sz w:val="22"/>
          <w:szCs w:val="22"/>
        </w:rPr>
      </w:pPr>
      <w:r>
        <w:rPr>
          <w:rFonts w:ascii="Book Antiqua" w:hAnsi="Book Antiqua"/>
          <w:sz w:val="22"/>
          <w:szCs w:val="22"/>
        </w:rPr>
        <w:t>Broj telefaksa: 032/</w:t>
      </w:r>
      <w:r w:rsidR="001835A0" w:rsidRPr="000816FA">
        <w:rPr>
          <w:rFonts w:ascii="Book Antiqua" w:hAnsi="Book Antiqua"/>
          <w:sz w:val="22"/>
          <w:szCs w:val="22"/>
        </w:rPr>
        <w:t xml:space="preserve">832 398 </w:t>
      </w: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 xml:space="preserve">Internetska adresa: </w:t>
      </w:r>
      <w:hyperlink r:id="rId7" w:history="1">
        <w:r w:rsidRPr="000816FA">
          <w:rPr>
            <w:rStyle w:val="Hyperlink"/>
            <w:rFonts w:ascii="Book Antiqua" w:hAnsi="Book Antiqua"/>
            <w:sz w:val="22"/>
            <w:szCs w:val="22"/>
          </w:rPr>
          <w:t>www.crvenikrizzupanja.hr</w:t>
        </w:r>
      </w:hyperlink>
      <w:r w:rsidRPr="000816FA">
        <w:rPr>
          <w:rFonts w:ascii="Book Antiqua" w:hAnsi="Book Antiqua"/>
          <w:sz w:val="22"/>
          <w:szCs w:val="22"/>
        </w:rPr>
        <w:t xml:space="preserve"> </w:t>
      </w: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 xml:space="preserve">Adresa elektroničke pošte: </w:t>
      </w:r>
      <w:hyperlink r:id="rId8" w:history="1">
        <w:r w:rsidRPr="000816FA">
          <w:rPr>
            <w:rStyle w:val="Hyperlink"/>
            <w:rFonts w:ascii="Book Antiqua" w:hAnsi="Book Antiqua"/>
            <w:sz w:val="22"/>
            <w:szCs w:val="22"/>
          </w:rPr>
          <w:t>gradsko.drustvo.crvenog.kriza1@vu.t-com.hr</w:t>
        </w:r>
      </w:hyperlink>
    </w:p>
    <w:p w:rsidR="007D0A70" w:rsidRPr="000816FA" w:rsidRDefault="007D0A70" w:rsidP="00E06B77">
      <w:pPr>
        <w:rPr>
          <w:rFonts w:ascii="Book Antiqua" w:hAnsi="Book Antiqua"/>
          <w:sz w:val="22"/>
          <w:szCs w:val="22"/>
        </w:rPr>
      </w:pPr>
    </w:p>
    <w:p w:rsidR="007D0A70" w:rsidRPr="000816FA" w:rsidRDefault="007D0A70" w:rsidP="00E06B77">
      <w:pPr>
        <w:rPr>
          <w:rFonts w:ascii="Book Antiqua" w:hAnsi="Book Antiqua"/>
          <w:sz w:val="22"/>
          <w:u w:val="single"/>
        </w:rPr>
      </w:pPr>
      <w:r w:rsidRPr="000816FA">
        <w:rPr>
          <w:rFonts w:ascii="Book Antiqua" w:hAnsi="Book Antiqua"/>
          <w:sz w:val="22"/>
          <w:u w:val="single"/>
        </w:rPr>
        <w:t>KONTAKT PODACI:</w:t>
      </w:r>
    </w:p>
    <w:p w:rsidR="00170DE4" w:rsidRPr="000816FA" w:rsidRDefault="00C8422D" w:rsidP="00170DE4">
      <w:pPr>
        <w:pStyle w:val="NoSpacing"/>
        <w:jc w:val="both"/>
        <w:rPr>
          <w:rFonts w:ascii="Book Antiqua" w:hAnsi="Book Antiqua"/>
        </w:rPr>
      </w:pPr>
      <w:hyperlink r:id="rId9" w:history="1">
        <w:r w:rsidR="00170DE4" w:rsidRPr="000816FA">
          <w:rPr>
            <w:rStyle w:val="Hyperlink"/>
            <w:rFonts w:ascii="Book Antiqua" w:hAnsi="Book Antiqua"/>
          </w:rPr>
          <w:t>gradsko.drustvo.crvenog.kriza1@vu.t-com.hr</w:t>
        </w:r>
      </w:hyperlink>
    </w:p>
    <w:p w:rsidR="00125A7B" w:rsidRPr="000816FA" w:rsidRDefault="00B30084" w:rsidP="00E06B77">
      <w:pPr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</w:rPr>
        <w:t xml:space="preserve">   </w:t>
      </w:r>
      <w:r w:rsidR="00013B4E" w:rsidRPr="000816FA">
        <w:rPr>
          <w:rFonts w:ascii="Book Antiqua" w:hAnsi="Book Antiqua"/>
          <w:sz w:val="22"/>
        </w:rPr>
        <w:t xml:space="preserve"> </w:t>
      </w:r>
      <w:r w:rsidR="00170DE4" w:rsidRPr="000816FA">
        <w:rPr>
          <w:rFonts w:ascii="Book Antiqua" w:hAnsi="Book Antiqua"/>
          <w:sz w:val="22"/>
        </w:rPr>
        <w:t>Silvija Mikulić,</w:t>
      </w:r>
      <w:r w:rsidR="007D0A70" w:rsidRPr="000816FA">
        <w:rPr>
          <w:rFonts w:ascii="Book Antiqua" w:hAnsi="Book Antiqua"/>
          <w:sz w:val="22"/>
        </w:rPr>
        <w:t xml:space="preserve"> </w:t>
      </w:r>
      <w:r w:rsidR="00905D0B" w:rsidRPr="000816FA">
        <w:rPr>
          <w:rFonts w:ascii="Book Antiqua" w:hAnsi="Book Antiqua"/>
          <w:sz w:val="22"/>
        </w:rPr>
        <w:t xml:space="preserve">Voditeljica </w:t>
      </w:r>
      <w:r w:rsidR="00013B4E" w:rsidRPr="000816FA">
        <w:rPr>
          <w:rFonts w:ascii="Book Antiqua" w:hAnsi="Book Antiqua"/>
          <w:sz w:val="22"/>
        </w:rPr>
        <w:t xml:space="preserve">   </w:t>
      </w:r>
      <w:r w:rsidR="0034780B">
        <w:rPr>
          <w:rFonts w:ascii="Book Antiqua" w:hAnsi="Book Antiqua"/>
          <w:sz w:val="22"/>
        </w:rPr>
        <w:t xml:space="preserve">                           </w:t>
      </w:r>
      <w:r w:rsidR="00013B4E" w:rsidRPr="000816FA">
        <w:rPr>
          <w:rFonts w:ascii="Book Antiqua" w:hAnsi="Book Antiqua"/>
          <w:sz w:val="22"/>
        </w:rPr>
        <w:t xml:space="preserve">    </w:t>
      </w:r>
      <w:r w:rsidR="00170DE4" w:rsidRPr="000816FA">
        <w:rPr>
          <w:rFonts w:ascii="Book Antiqua" w:hAnsi="Book Antiqua"/>
          <w:sz w:val="22"/>
        </w:rPr>
        <w:t xml:space="preserve">ili   </w:t>
      </w:r>
      <w:r w:rsidR="00125A7B" w:rsidRPr="000816FA">
        <w:rPr>
          <w:rFonts w:ascii="Book Antiqua" w:hAnsi="Book Antiqua"/>
          <w:sz w:val="22"/>
        </w:rPr>
        <w:t xml:space="preserve">                </w:t>
      </w:r>
      <w:r w:rsidR="00170DE4" w:rsidRPr="000816FA">
        <w:rPr>
          <w:rFonts w:ascii="Book Antiqua" w:hAnsi="Book Antiqua"/>
          <w:sz w:val="22"/>
        </w:rPr>
        <w:t>Darko Starinec, administrator</w:t>
      </w:r>
    </w:p>
    <w:p w:rsidR="007D0A70" w:rsidRPr="000816FA" w:rsidRDefault="0034780B" w:rsidP="00E06B77">
      <w:pPr>
        <w:rPr>
          <w:rFonts w:ascii="Book Antiqua" w:hAnsi="Book Antiqua"/>
          <w:sz w:val="22"/>
        </w:rPr>
      </w:pPr>
      <w:r>
        <w:rPr>
          <w:rFonts w:ascii="Book Antiqua" w:hAnsi="Book Antiqua"/>
          <w:sz w:val="22"/>
        </w:rPr>
        <w:t xml:space="preserve">  </w:t>
      </w:r>
      <w:r w:rsidR="00B30084" w:rsidRPr="000816FA">
        <w:rPr>
          <w:rFonts w:ascii="Book Antiqua" w:hAnsi="Book Antiqua"/>
          <w:sz w:val="22"/>
        </w:rPr>
        <w:t xml:space="preserve"> </w:t>
      </w:r>
      <w:r w:rsidR="00013B4E" w:rsidRPr="000816FA">
        <w:rPr>
          <w:rFonts w:ascii="Book Antiqua" w:hAnsi="Book Antiqua"/>
          <w:sz w:val="22"/>
        </w:rPr>
        <w:t xml:space="preserve">GDCK Županja FEAD projekta                         </w:t>
      </w:r>
      <w:r>
        <w:rPr>
          <w:rFonts w:ascii="Book Antiqua" w:hAnsi="Book Antiqua"/>
          <w:sz w:val="22"/>
        </w:rPr>
        <w:t xml:space="preserve">                   </w:t>
      </w:r>
      <w:r w:rsidR="00125A7B" w:rsidRPr="000816FA">
        <w:rPr>
          <w:rFonts w:ascii="Book Antiqua" w:hAnsi="Book Antiqua"/>
          <w:sz w:val="22"/>
        </w:rPr>
        <w:t xml:space="preserve">   </w:t>
      </w:r>
      <w:r w:rsidR="00013B4E" w:rsidRPr="000816FA">
        <w:rPr>
          <w:rFonts w:ascii="Book Antiqua" w:hAnsi="Book Antiqua"/>
          <w:sz w:val="22"/>
        </w:rPr>
        <w:t>GDCK Županja FEAD projekta</w:t>
      </w:r>
    </w:p>
    <w:p w:rsidR="007D0A70" w:rsidRPr="000816FA" w:rsidRDefault="0034780B" w:rsidP="00E06B77">
      <w:pPr>
        <w:rPr>
          <w:rFonts w:ascii="Book Antiqua" w:hAnsi="Book Antiqua"/>
          <w:sz w:val="22"/>
        </w:rPr>
      </w:pPr>
      <w:r>
        <w:rPr>
          <w:rFonts w:ascii="Book Antiqua" w:hAnsi="Book Antiqua"/>
          <w:sz w:val="22"/>
        </w:rPr>
        <w:t xml:space="preserve"> </w:t>
      </w:r>
      <w:r w:rsidR="007D0A70" w:rsidRPr="000816FA">
        <w:rPr>
          <w:rFonts w:ascii="Book Antiqua" w:hAnsi="Book Antiqua"/>
          <w:sz w:val="22"/>
        </w:rPr>
        <w:t xml:space="preserve">tel: </w:t>
      </w:r>
      <w:r w:rsidR="00170DE4" w:rsidRPr="000816FA">
        <w:rPr>
          <w:rFonts w:ascii="Book Antiqua" w:hAnsi="Book Antiqua"/>
          <w:sz w:val="22"/>
        </w:rPr>
        <w:t>032/831 607, mob: 098 16 26 381</w:t>
      </w:r>
      <w:r w:rsidR="009E738A" w:rsidRPr="000816FA">
        <w:rPr>
          <w:rFonts w:ascii="Book Antiqua" w:hAnsi="Book Antiqua"/>
          <w:sz w:val="22"/>
        </w:rPr>
        <w:t xml:space="preserve">       </w:t>
      </w:r>
      <w:r w:rsidR="00170DE4" w:rsidRPr="000816FA">
        <w:rPr>
          <w:rFonts w:ascii="Book Antiqua" w:hAnsi="Book Antiqua"/>
          <w:sz w:val="22"/>
        </w:rPr>
        <w:t xml:space="preserve">                           </w:t>
      </w:r>
      <w:r w:rsidR="009E738A" w:rsidRPr="000816FA">
        <w:rPr>
          <w:rFonts w:ascii="Book Antiqua" w:hAnsi="Book Antiqua"/>
          <w:sz w:val="22"/>
        </w:rPr>
        <w:t xml:space="preserve">    tel: </w:t>
      </w:r>
      <w:r w:rsidR="00170DE4" w:rsidRPr="000816FA">
        <w:rPr>
          <w:rFonts w:ascii="Book Antiqua" w:hAnsi="Book Antiqua"/>
          <w:sz w:val="22"/>
        </w:rPr>
        <w:t>032/831 607, mob: 098 936 41 36</w:t>
      </w:r>
    </w:p>
    <w:p w:rsidR="00905D0B" w:rsidRPr="000816FA" w:rsidRDefault="007D0A70" w:rsidP="00E06B77">
      <w:pPr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</w:rPr>
        <w:t xml:space="preserve">e-pošta: </w:t>
      </w:r>
      <w:hyperlink r:id="rId10" w:history="1">
        <w:r w:rsidR="00170DE4" w:rsidRPr="000816FA">
          <w:rPr>
            <w:rStyle w:val="Hyperlink"/>
            <w:rFonts w:ascii="Book Antiqua" w:hAnsi="Book Antiqua"/>
          </w:rPr>
          <w:t>silvija.mikulicc@gmail.com</w:t>
        </w:r>
      </w:hyperlink>
      <w:r w:rsidR="00170DE4" w:rsidRPr="000816FA">
        <w:rPr>
          <w:rFonts w:ascii="Book Antiqua" w:hAnsi="Book Antiqua"/>
        </w:rPr>
        <w:t xml:space="preserve"> </w:t>
      </w:r>
      <w:r w:rsidR="00170DE4" w:rsidRPr="000816FA">
        <w:rPr>
          <w:rFonts w:ascii="Book Antiqua" w:hAnsi="Book Antiqua"/>
          <w:sz w:val="22"/>
        </w:rPr>
        <w:tab/>
      </w:r>
      <w:r w:rsidR="00170DE4" w:rsidRPr="000816FA">
        <w:rPr>
          <w:rFonts w:ascii="Book Antiqua" w:hAnsi="Book Antiqua"/>
          <w:sz w:val="22"/>
        </w:rPr>
        <w:tab/>
      </w:r>
      <w:r w:rsidR="00170DE4" w:rsidRPr="000816FA">
        <w:rPr>
          <w:rFonts w:ascii="Book Antiqua" w:hAnsi="Book Antiqua"/>
          <w:sz w:val="22"/>
        </w:rPr>
        <w:tab/>
        <w:t xml:space="preserve"> </w:t>
      </w:r>
      <w:r w:rsidR="0034780B">
        <w:rPr>
          <w:rFonts w:ascii="Book Antiqua" w:hAnsi="Book Antiqua"/>
          <w:sz w:val="22"/>
        </w:rPr>
        <w:t xml:space="preserve">      </w:t>
      </w:r>
      <w:r w:rsidR="00170DE4" w:rsidRPr="000816FA">
        <w:rPr>
          <w:rFonts w:ascii="Book Antiqua" w:hAnsi="Book Antiqua"/>
          <w:sz w:val="22"/>
        </w:rPr>
        <w:t xml:space="preserve">     </w:t>
      </w:r>
      <w:r w:rsidR="009E738A" w:rsidRPr="000816FA">
        <w:rPr>
          <w:rFonts w:ascii="Book Antiqua" w:hAnsi="Book Antiqua"/>
          <w:sz w:val="22"/>
        </w:rPr>
        <w:t xml:space="preserve">e-pošta: </w:t>
      </w:r>
      <w:hyperlink r:id="rId11" w:history="1">
        <w:r w:rsidR="00170DE4" w:rsidRPr="000816FA">
          <w:rPr>
            <w:rStyle w:val="Hyperlink"/>
            <w:rFonts w:ascii="Book Antiqua" w:hAnsi="Book Antiqua"/>
            <w:sz w:val="22"/>
          </w:rPr>
          <w:t>starinec.darko@gmail.com</w:t>
        </w:r>
      </w:hyperlink>
    </w:p>
    <w:p w:rsidR="007D0A70" w:rsidRPr="000816FA" w:rsidRDefault="00905D0B" w:rsidP="00E06B77">
      <w:pPr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</w:rPr>
        <w:t xml:space="preserve"> </w:t>
      </w:r>
      <w:r w:rsidR="007D0A70" w:rsidRPr="000816FA">
        <w:rPr>
          <w:rFonts w:ascii="Book Antiqua" w:hAnsi="Book Antiqua"/>
          <w:sz w:val="22"/>
        </w:rPr>
        <w:t xml:space="preserve"> </w:t>
      </w:r>
    </w:p>
    <w:p w:rsidR="007D0A70" w:rsidRPr="000816FA" w:rsidRDefault="007D0A70" w:rsidP="00E06B77">
      <w:pPr>
        <w:jc w:val="both"/>
        <w:rPr>
          <w:rFonts w:ascii="Book Antiqua" w:hAnsi="Book Antiqua"/>
          <w:sz w:val="22"/>
          <w:u w:val="single"/>
        </w:rPr>
      </w:pPr>
      <w:r w:rsidRPr="000816FA">
        <w:rPr>
          <w:rFonts w:ascii="Book Antiqua" w:hAnsi="Book Antiqua"/>
          <w:sz w:val="22"/>
          <w:u w:val="single"/>
        </w:rPr>
        <w:t>OSNOVNE INFORMACIJE O PREDMETU NABAVE:</w:t>
      </w:r>
    </w:p>
    <w:p w:rsidR="007D0A70" w:rsidRPr="000816FA" w:rsidRDefault="0034780B" w:rsidP="00E06B77">
      <w:pPr>
        <w:jc w:val="both"/>
        <w:rPr>
          <w:rFonts w:ascii="Book Antiqua" w:hAnsi="Book Antiqua"/>
          <w:sz w:val="22"/>
        </w:rPr>
      </w:pPr>
      <w:r>
        <w:rPr>
          <w:rFonts w:ascii="Book Antiqua" w:hAnsi="Book Antiqua"/>
          <w:sz w:val="22"/>
        </w:rPr>
        <w:t>Predmet nabave obuhvaća nabavu paketa higijene, a sve sukladno Troškovniku koji je sastavni dio Dokumentacije za nadmetanje.</w:t>
      </w:r>
    </w:p>
    <w:p w:rsidR="00E06B77" w:rsidRPr="000816FA" w:rsidRDefault="00E06B77" w:rsidP="00E06B77">
      <w:pPr>
        <w:rPr>
          <w:rFonts w:ascii="Book Antiqua" w:hAnsi="Book Antiqua"/>
          <w:sz w:val="22"/>
          <w:u w:val="single"/>
        </w:rPr>
      </w:pPr>
    </w:p>
    <w:p w:rsidR="007D0A70" w:rsidRPr="000816FA" w:rsidRDefault="007D0A70" w:rsidP="00E06B77">
      <w:pPr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  <w:u w:val="single"/>
        </w:rPr>
        <w:t xml:space="preserve">VRSTA JAVNOG NADMETANJA: </w:t>
      </w:r>
      <w:r w:rsidRPr="000816FA">
        <w:rPr>
          <w:rFonts w:ascii="Book Antiqua" w:hAnsi="Book Antiqua"/>
          <w:sz w:val="22"/>
        </w:rPr>
        <w:t xml:space="preserve"> Javno nadmetanje u jednoj fazi </w:t>
      </w:r>
    </w:p>
    <w:p w:rsidR="007D0A70" w:rsidRPr="000816FA" w:rsidRDefault="007D0A70" w:rsidP="00E06B77">
      <w:pPr>
        <w:rPr>
          <w:rFonts w:ascii="Book Antiqua" w:hAnsi="Book Antiqua"/>
          <w:sz w:val="22"/>
          <w:u w:val="single"/>
        </w:rPr>
      </w:pPr>
    </w:p>
    <w:p w:rsidR="007D0A70" w:rsidRPr="000816FA" w:rsidRDefault="007D0A70" w:rsidP="00E06B77">
      <w:pPr>
        <w:rPr>
          <w:rFonts w:ascii="Book Antiqua" w:hAnsi="Book Antiqua"/>
          <w:b/>
          <w:sz w:val="22"/>
        </w:rPr>
      </w:pPr>
      <w:r w:rsidRPr="000816FA">
        <w:rPr>
          <w:rFonts w:ascii="Book Antiqua" w:hAnsi="Book Antiqua"/>
          <w:sz w:val="22"/>
          <w:u w:val="single"/>
        </w:rPr>
        <w:t>DATUM OBJAVE</w:t>
      </w:r>
      <w:r w:rsidRPr="000816FA">
        <w:rPr>
          <w:rFonts w:ascii="Book Antiqua" w:hAnsi="Book Antiqua"/>
          <w:b/>
          <w:sz w:val="22"/>
        </w:rPr>
        <w:t xml:space="preserve">: </w:t>
      </w:r>
      <w:r w:rsidR="00510B40">
        <w:rPr>
          <w:rFonts w:ascii="Book Antiqua" w:hAnsi="Book Antiqua"/>
          <w:b/>
          <w:sz w:val="22"/>
        </w:rPr>
        <w:t>15</w:t>
      </w:r>
      <w:r w:rsidR="00E06B77" w:rsidRPr="000816FA">
        <w:rPr>
          <w:rFonts w:ascii="Book Antiqua" w:hAnsi="Book Antiqua"/>
          <w:b/>
          <w:sz w:val="22"/>
        </w:rPr>
        <w:t xml:space="preserve">. </w:t>
      </w:r>
      <w:r w:rsidR="00510B40">
        <w:rPr>
          <w:rFonts w:ascii="Book Antiqua" w:hAnsi="Book Antiqua"/>
          <w:b/>
          <w:sz w:val="22"/>
        </w:rPr>
        <w:t>svibnja</w:t>
      </w:r>
      <w:r w:rsidR="00E96BFD" w:rsidRPr="000816FA">
        <w:rPr>
          <w:rFonts w:ascii="Book Antiqua" w:hAnsi="Book Antiqua"/>
          <w:b/>
          <w:sz w:val="22"/>
        </w:rPr>
        <w:t xml:space="preserve"> </w:t>
      </w:r>
      <w:r w:rsidR="0034780B">
        <w:rPr>
          <w:rFonts w:ascii="Book Antiqua" w:hAnsi="Book Antiqua"/>
          <w:b/>
          <w:sz w:val="22"/>
        </w:rPr>
        <w:t>2017</w:t>
      </w:r>
      <w:r w:rsidRPr="000816FA">
        <w:rPr>
          <w:rFonts w:ascii="Book Antiqua" w:hAnsi="Book Antiqua"/>
          <w:b/>
          <w:sz w:val="22"/>
        </w:rPr>
        <w:t>.</w:t>
      </w:r>
    </w:p>
    <w:p w:rsidR="00832958" w:rsidRPr="000816FA" w:rsidRDefault="00832958" w:rsidP="00E06B77">
      <w:pPr>
        <w:rPr>
          <w:rFonts w:ascii="Book Antiqua" w:hAnsi="Book Antiqua"/>
          <w:sz w:val="22"/>
          <w:u w:val="single"/>
        </w:rPr>
      </w:pPr>
    </w:p>
    <w:p w:rsidR="007D0A70" w:rsidRPr="000816FA" w:rsidRDefault="007D0A70" w:rsidP="00E06B77">
      <w:pPr>
        <w:rPr>
          <w:rFonts w:ascii="Book Antiqua" w:hAnsi="Book Antiqua"/>
          <w:b/>
          <w:sz w:val="22"/>
        </w:rPr>
      </w:pPr>
      <w:r w:rsidRPr="000816FA">
        <w:rPr>
          <w:rFonts w:ascii="Book Antiqua" w:hAnsi="Book Antiqua"/>
          <w:sz w:val="22"/>
          <w:u w:val="single"/>
        </w:rPr>
        <w:t>ROK ZA DOSTAVU PONUDA:</w:t>
      </w:r>
      <w:r w:rsidRPr="000816FA">
        <w:rPr>
          <w:rFonts w:ascii="Book Antiqua" w:hAnsi="Book Antiqua"/>
          <w:b/>
          <w:sz w:val="22"/>
        </w:rPr>
        <w:t xml:space="preserve"> </w:t>
      </w:r>
      <w:r w:rsidR="00510B40">
        <w:rPr>
          <w:rFonts w:ascii="Book Antiqua" w:hAnsi="Book Antiqua"/>
          <w:b/>
          <w:sz w:val="22"/>
        </w:rPr>
        <w:t>05</w:t>
      </w:r>
      <w:r w:rsidR="008F15F6" w:rsidRPr="000816FA">
        <w:rPr>
          <w:rFonts w:ascii="Book Antiqua" w:hAnsi="Book Antiqua"/>
          <w:b/>
          <w:sz w:val="22"/>
        </w:rPr>
        <w:t xml:space="preserve">. </w:t>
      </w:r>
      <w:r w:rsidR="00510B40">
        <w:rPr>
          <w:rFonts w:ascii="Book Antiqua" w:hAnsi="Book Antiqua"/>
          <w:b/>
          <w:sz w:val="22"/>
        </w:rPr>
        <w:t>lipn</w:t>
      </w:r>
      <w:r w:rsidR="0034780B">
        <w:rPr>
          <w:rFonts w:ascii="Book Antiqua" w:hAnsi="Book Antiqua"/>
          <w:b/>
          <w:sz w:val="22"/>
        </w:rPr>
        <w:t>ja</w:t>
      </w:r>
      <w:r w:rsidR="00E96BFD" w:rsidRPr="000816FA">
        <w:rPr>
          <w:rFonts w:ascii="Book Antiqua" w:hAnsi="Book Antiqua"/>
          <w:b/>
          <w:sz w:val="22"/>
        </w:rPr>
        <w:t xml:space="preserve"> </w:t>
      </w:r>
      <w:r w:rsidR="0034780B">
        <w:rPr>
          <w:rFonts w:ascii="Book Antiqua" w:hAnsi="Book Antiqua"/>
          <w:b/>
          <w:sz w:val="22"/>
        </w:rPr>
        <w:t>2017</w:t>
      </w:r>
      <w:r w:rsidRPr="000816FA">
        <w:rPr>
          <w:rFonts w:ascii="Book Antiqua" w:hAnsi="Book Antiqua"/>
          <w:b/>
          <w:sz w:val="22"/>
        </w:rPr>
        <w:t>.</w:t>
      </w:r>
      <w:r w:rsidR="005C0087" w:rsidRPr="000816FA">
        <w:rPr>
          <w:rFonts w:ascii="Book Antiqua" w:hAnsi="Book Antiqua"/>
          <w:b/>
          <w:sz w:val="22"/>
        </w:rPr>
        <w:t xml:space="preserve"> u 12 h</w:t>
      </w:r>
    </w:p>
    <w:p w:rsidR="007D0A70" w:rsidRPr="000816FA" w:rsidRDefault="007D0A70" w:rsidP="00E06B77">
      <w:pPr>
        <w:rPr>
          <w:rFonts w:ascii="Book Antiqua" w:eastAsia="Times New Roman" w:hAnsi="Book Antiqua"/>
          <w:sz w:val="24"/>
        </w:rPr>
      </w:pPr>
    </w:p>
    <w:p w:rsidR="007D0A70" w:rsidRPr="000816FA" w:rsidRDefault="007D0A70" w:rsidP="00E06B77">
      <w:pPr>
        <w:jc w:val="both"/>
        <w:rPr>
          <w:rFonts w:ascii="Book Antiqua" w:eastAsia="Times New Roman" w:hAnsi="Book Antiqua"/>
          <w:b/>
          <w:sz w:val="22"/>
        </w:rPr>
      </w:pPr>
      <w:bookmarkStart w:id="1" w:name="page2"/>
      <w:bookmarkEnd w:id="1"/>
      <w:r w:rsidRPr="000816FA">
        <w:rPr>
          <w:rFonts w:ascii="Book Antiqua" w:eastAsia="Times New Roman" w:hAnsi="Book Antiqua"/>
          <w:sz w:val="22"/>
          <w:u w:val="single"/>
        </w:rPr>
        <w:t>JEZIK:</w:t>
      </w:r>
      <w:r w:rsidRPr="000816FA">
        <w:rPr>
          <w:rFonts w:ascii="Book Antiqua" w:eastAsia="Times New Roman" w:hAnsi="Book Antiqua"/>
          <w:sz w:val="22"/>
        </w:rPr>
        <w:t xml:space="preserve"> Ponuda se zajedno s pripadajućom dokumentacijom izrađuje na </w:t>
      </w:r>
      <w:r w:rsidRPr="000816FA">
        <w:rPr>
          <w:rFonts w:ascii="Book Antiqua" w:eastAsia="Times New Roman" w:hAnsi="Book Antiqua"/>
          <w:b/>
          <w:sz w:val="22"/>
        </w:rPr>
        <w:t>hrvatskom jeziku</w:t>
      </w:r>
      <w:r w:rsidR="00C409D4" w:rsidRPr="000816FA">
        <w:rPr>
          <w:rFonts w:ascii="Book Antiqua" w:eastAsia="Times New Roman" w:hAnsi="Book Antiqua"/>
          <w:b/>
          <w:sz w:val="22"/>
        </w:rPr>
        <w:t xml:space="preserve"> i latiničnom pismu</w:t>
      </w:r>
      <w:r w:rsidRPr="000816FA">
        <w:rPr>
          <w:rFonts w:ascii="Book Antiqua" w:eastAsia="Times New Roman" w:hAnsi="Book Antiqua"/>
          <w:b/>
          <w:sz w:val="22"/>
        </w:rPr>
        <w:t xml:space="preserve">. </w:t>
      </w:r>
    </w:p>
    <w:p w:rsidR="007D0A70" w:rsidRPr="000816FA" w:rsidRDefault="007D0A70" w:rsidP="00E06B77">
      <w:pPr>
        <w:jc w:val="both"/>
        <w:rPr>
          <w:rFonts w:ascii="Book Antiqua" w:eastAsia="Times New Roman" w:hAnsi="Book Antiqua"/>
          <w:sz w:val="22"/>
        </w:rPr>
      </w:pPr>
    </w:p>
    <w:p w:rsidR="00170DE4" w:rsidRPr="000816FA" w:rsidRDefault="007D0A70" w:rsidP="00A21DD5">
      <w:pPr>
        <w:jc w:val="both"/>
        <w:rPr>
          <w:rFonts w:ascii="Book Antiqua" w:eastAsia="Times New Roman" w:hAnsi="Book Antiqua"/>
          <w:sz w:val="22"/>
        </w:rPr>
      </w:pPr>
      <w:r w:rsidRPr="000816FA">
        <w:rPr>
          <w:rFonts w:ascii="Book Antiqua" w:eastAsia="Times New Roman" w:hAnsi="Book Antiqua"/>
          <w:sz w:val="22"/>
          <w:u w:val="single"/>
        </w:rPr>
        <w:t>NAČIN DOSTAVE PONUDE:</w:t>
      </w:r>
      <w:r w:rsidRPr="000816FA">
        <w:rPr>
          <w:rFonts w:ascii="Book Antiqua" w:eastAsia="Times New Roman" w:hAnsi="Book Antiqua"/>
          <w:sz w:val="22"/>
        </w:rPr>
        <w:t xml:space="preserve"> Ponuda se u zatvorenoj omotnici dostavlja neposredno naručitelju ili poštanskom pošiljkom na adresu: </w:t>
      </w:r>
      <w:r w:rsidR="00A21DD5" w:rsidRPr="000816FA">
        <w:rPr>
          <w:rFonts w:ascii="Book Antiqua" w:eastAsia="Times New Roman" w:hAnsi="Book Antiqua"/>
          <w:sz w:val="22"/>
        </w:rPr>
        <w:t xml:space="preserve"> </w:t>
      </w:r>
    </w:p>
    <w:p w:rsidR="0034780B" w:rsidRDefault="008F15F6" w:rsidP="0034780B">
      <w:pPr>
        <w:jc w:val="center"/>
        <w:rPr>
          <w:rFonts w:ascii="Book Antiqua" w:eastAsia="Times New Roman" w:hAnsi="Book Antiqua"/>
          <w:i/>
          <w:sz w:val="22"/>
        </w:rPr>
      </w:pPr>
      <w:r w:rsidRPr="000816FA">
        <w:rPr>
          <w:rFonts w:ascii="Book Antiqua" w:eastAsia="Times New Roman" w:hAnsi="Book Antiqua"/>
          <w:i/>
          <w:sz w:val="22"/>
        </w:rPr>
        <w:t>Hrvatski Crveni križ</w:t>
      </w:r>
      <w:r w:rsidR="00170DE4" w:rsidRPr="000816FA">
        <w:rPr>
          <w:rFonts w:ascii="Book Antiqua" w:eastAsia="Times New Roman" w:hAnsi="Book Antiqua"/>
          <w:i/>
          <w:sz w:val="22"/>
        </w:rPr>
        <w:t xml:space="preserve"> Gradsko društvo Crvenog križa Županja</w:t>
      </w:r>
      <w:r w:rsidRPr="000816FA">
        <w:rPr>
          <w:rFonts w:ascii="Book Antiqua" w:eastAsia="Times New Roman" w:hAnsi="Book Antiqua"/>
          <w:i/>
          <w:sz w:val="22"/>
        </w:rPr>
        <w:t>,</w:t>
      </w:r>
    </w:p>
    <w:p w:rsidR="00170DE4" w:rsidRPr="000816FA" w:rsidRDefault="00170DE4" w:rsidP="0034780B">
      <w:pPr>
        <w:jc w:val="center"/>
        <w:rPr>
          <w:rFonts w:ascii="Book Antiqua" w:eastAsia="Times New Roman" w:hAnsi="Book Antiqua"/>
          <w:sz w:val="22"/>
        </w:rPr>
      </w:pPr>
      <w:r w:rsidRPr="000816FA">
        <w:rPr>
          <w:rFonts w:ascii="Book Antiqua" w:eastAsia="Times New Roman" w:hAnsi="Book Antiqua"/>
          <w:i/>
          <w:sz w:val="22"/>
        </w:rPr>
        <w:t>Ulica dr. Franje Račkog 30B</w:t>
      </w:r>
      <w:r w:rsidR="00C0075F" w:rsidRPr="000816FA">
        <w:rPr>
          <w:rFonts w:ascii="Book Antiqua" w:eastAsia="Times New Roman" w:hAnsi="Book Antiqua"/>
          <w:i/>
          <w:sz w:val="22"/>
        </w:rPr>
        <w:t xml:space="preserve">, </w:t>
      </w:r>
      <w:r w:rsidRPr="000816FA">
        <w:rPr>
          <w:rFonts w:ascii="Book Antiqua" w:eastAsia="Times New Roman" w:hAnsi="Book Antiqua"/>
          <w:i/>
          <w:sz w:val="22"/>
        </w:rPr>
        <w:t>32270 Županja</w:t>
      </w:r>
      <w:r w:rsidR="00C0075F" w:rsidRPr="000816FA">
        <w:rPr>
          <w:rFonts w:ascii="Book Antiqua" w:eastAsia="Times New Roman" w:hAnsi="Book Antiqua"/>
          <w:sz w:val="22"/>
        </w:rPr>
        <w:t>;</w:t>
      </w:r>
    </w:p>
    <w:p w:rsidR="007D0A70" w:rsidRPr="000816FA" w:rsidRDefault="00C0075F" w:rsidP="001E0EDE">
      <w:pPr>
        <w:rPr>
          <w:rFonts w:ascii="Book Antiqua" w:eastAsia="Times New Roman" w:hAnsi="Book Antiqua"/>
          <w:sz w:val="22"/>
        </w:rPr>
      </w:pPr>
      <w:r w:rsidRPr="000816FA">
        <w:rPr>
          <w:rFonts w:ascii="Book Antiqua" w:eastAsia="Times New Roman" w:hAnsi="Book Antiqua"/>
          <w:sz w:val="22"/>
        </w:rPr>
        <w:t>s</w:t>
      </w:r>
      <w:r w:rsidR="009E738A" w:rsidRPr="000816FA">
        <w:rPr>
          <w:rFonts w:ascii="Book Antiqua" w:eastAsia="Times New Roman" w:hAnsi="Book Antiqua"/>
          <w:sz w:val="22"/>
        </w:rPr>
        <w:t xml:space="preserve"> naznakom:</w:t>
      </w:r>
    </w:p>
    <w:p w:rsidR="00C0075F" w:rsidRPr="000816FA" w:rsidRDefault="00C0075F" w:rsidP="00E06B77">
      <w:pPr>
        <w:widowControl w:val="0"/>
        <w:suppressAutoHyphens/>
        <w:jc w:val="center"/>
        <w:rPr>
          <w:rFonts w:ascii="Book Antiqua" w:hAnsi="Book Antiqua"/>
          <w:i/>
          <w:sz w:val="22"/>
          <w:szCs w:val="22"/>
        </w:rPr>
      </w:pPr>
      <w:r w:rsidRPr="000816FA">
        <w:rPr>
          <w:rFonts w:ascii="Book Antiqua" w:hAnsi="Book Antiqua"/>
          <w:i/>
          <w:sz w:val="22"/>
          <w:szCs w:val="22"/>
        </w:rPr>
        <w:t>NE OTVARAJ – PONUDA ZA NADMETANJE</w:t>
      </w:r>
    </w:p>
    <w:p w:rsidR="008B07D7" w:rsidRPr="0034780B" w:rsidRDefault="00EA73D1" w:rsidP="0034780B">
      <w:pPr>
        <w:widowControl w:val="0"/>
        <w:suppressAutoHyphens/>
        <w:jc w:val="center"/>
        <w:rPr>
          <w:rFonts w:ascii="Book Antiqua" w:hAnsi="Book Antiqua"/>
          <w:i/>
          <w:sz w:val="22"/>
          <w:szCs w:val="22"/>
        </w:rPr>
      </w:pPr>
      <w:r w:rsidRPr="000816FA">
        <w:rPr>
          <w:rFonts w:ascii="Book Antiqua" w:hAnsi="Book Antiqua"/>
          <w:i/>
          <w:sz w:val="22"/>
          <w:szCs w:val="22"/>
        </w:rPr>
        <w:t xml:space="preserve">FEAD Nabava paketa </w:t>
      </w:r>
      <w:r w:rsidR="0034780B">
        <w:rPr>
          <w:rFonts w:ascii="Book Antiqua" w:hAnsi="Book Antiqua"/>
          <w:i/>
          <w:sz w:val="22"/>
          <w:szCs w:val="22"/>
        </w:rPr>
        <w:t>higijene</w:t>
      </w:r>
    </w:p>
    <w:sectPr w:rsidR="008B07D7" w:rsidRPr="0034780B" w:rsidSect="00170DE4">
      <w:headerReference w:type="default" r:id="rId12"/>
      <w:footerReference w:type="default" r:id="rId13"/>
      <w:pgSz w:w="11900" w:h="16838"/>
      <w:pgMar w:top="711" w:right="1418" w:bottom="1418" w:left="1418" w:header="704" w:footer="0" w:gutter="0"/>
      <w:cols w:space="0" w:equalWidth="0">
        <w:col w:w="9062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B47EB" w:rsidRDefault="001B47EB" w:rsidP="00164A6C">
      <w:r>
        <w:separator/>
      </w:r>
    </w:p>
  </w:endnote>
  <w:endnote w:type="continuationSeparator" w:id="1">
    <w:p w:rsidR="001B47EB" w:rsidRDefault="001B47EB" w:rsidP="00164A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193C" w:rsidRDefault="00C8422D">
    <w:pPr>
      <w:pStyle w:val="Footer"/>
      <w:jc w:val="right"/>
    </w:pPr>
    <w:r>
      <w:fldChar w:fldCharType="begin"/>
    </w:r>
    <w:r w:rsidR="00BB1C40">
      <w:instrText>PAGE   \* MERGEFORMAT</w:instrText>
    </w:r>
    <w:r>
      <w:fldChar w:fldCharType="separate"/>
    </w:r>
    <w:r w:rsidR="00312DD4">
      <w:rPr>
        <w:noProof/>
      </w:rPr>
      <w:t>1</w:t>
    </w:r>
    <w:r>
      <w:fldChar w:fldCharType="end"/>
    </w:r>
  </w:p>
  <w:p w:rsidR="00DB193C" w:rsidRDefault="001B47E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B47EB" w:rsidRDefault="001B47EB" w:rsidP="00164A6C">
      <w:r>
        <w:separator/>
      </w:r>
    </w:p>
  </w:footnote>
  <w:footnote w:type="continuationSeparator" w:id="1">
    <w:p w:rsidR="001B47EB" w:rsidRDefault="001B47EB" w:rsidP="00164A6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0BF"/>
    </w:tblPr>
    <w:tblGrid>
      <w:gridCol w:w="1854"/>
      <w:gridCol w:w="1856"/>
      <w:gridCol w:w="1857"/>
      <w:gridCol w:w="1857"/>
      <w:gridCol w:w="1856"/>
    </w:tblGrid>
    <w:tr w:rsidR="00170DE4" w:rsidRPr="008140F1" w:rsidTr="009937A3">
      <w:trPr>
        <w:trHeight w:val="1063"/>
      </w:trPr>
      <w:tc>
        <w:tcPr>
          <w:tcW w:w="1857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3810</wp:posOffset>
                </wp:positionV>
                <wp:extent cx="871855" cy="575945"/>
                <wp:effectExtent l="19050" t="0" r="4445" b="0"/>
                <wp:wrapNone/>
                <wp:docPr id="1" name="Picture 21" descr="Picture 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" descr="Picture 1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1855" cy="575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7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1270</wp:posOffset>
                </wp:positionV>
                <wp:extent cx="996950" cy="604520"/>
                <wp:effectExtent l="19050" t="0" r="0" b="0"/>
                <wp:wrapNone/>
                <wp:docPr id="27" name="Picture 19" descr="Fead identitet cmyk-0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9" descr="Fead identitet cmyk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96950" cy="604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3810</wp:posOffset>
                </wp:positionV>
                <wp:extent cx="427990" cy="567055"/>
                <wp:effectExtent l="19050" t="0" r="0" b="0"/>
                <wp:wrapNone/>
                <wp:docPr id="26" name="Picture 2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0" descr="Grb RH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7990" cy="5670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  <w:jc w:val="center"/>
          </w:pPr>
          <w:r>
            <w:rPr>
              <w:noProof/>
            </w:rPr>
            <w:drawing>
              <wp:inline distT="0" distB="0" distL="0" distR="0">
                <wp:extent cx="605790" cy="605790"/>
                <wp:effectExtent l="19050" t="0" r="3810" b="0"/>
                <wp:docPr id="5" name="Picture 1" descr="LOGO_OSOBA_ŽU_2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OSOBA_ŽU_2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5790" cy="605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1905</wp:posOffset>
                </wp:positionV>
                <wp:extent cx="598805" cy="601345"/>
                <wp:effectExtent l="19050" t="0" r="0" b="0"/>
                <wp:wrapNone/>
                <wp:docPr id="25" name="Picture 18" descr="CK ŽU 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 descr="CK ŽU 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8805" cy="601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</w:tr>
    <w:tr w:rsidR="00170DE4" w:rsidRPr="008140F1" w:rsidTr="009937A3">
      <w:trPr>
        <w:trHeight w:val="1200"/>
      </w:trPr>
      <w:tc>
        <w:tcPr>
          <w:tcW w:w="1857" w:type="dxa"/>
          <w:vAlign w:val="center"/>
        </w:tcPr>
        <w:p w:rsidR="00170DE4" w:rsidRPr="000816FA" w:rsidRDefault="0034780B" w:rsidP="009937A3">
          <w:pPr>
            <w:pStyle w:val="Header"/>
            <w:rPr>
              <w:rFonts w:ascii="Book Antiqua" w:hAnsi="Book Antiqua"/>
              <w:sz w:val="16"/>
            </w:rPr>
          </w:pPr>
          <w:r>
            <w:rPr>
              <w:rFonts w:ascii="Book Antiqua" w:hAnsi="Book Antiqua"/>
              <w:sz w:val="16"/>
            </w:rPr>
            <w:t xml:space="preserve">    </w:t>
          </w:r>
          <w:r w:rsidR="00170DE4" w:rsidRPr="000816FA">
            <w:rPr>
              <w:rFonts w:ascii="Book Antiqua" w:hAnsi="Book Antiqua"/>
              <w:sz w:val="16"/>
            </w:rPr>
            <w:t>EUROPSKA UNIJA</w:t>
          </w:r>
        </w:p>
      </w:tc>
      <w:tc>
        <w:tcPr>
          <w:tcW w:w="1857" w:type="dxa"/>
          <w:vAlign w:val="center"/>
        </w:tcPr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FOND EUROPSKE POMOĆI ZA NAJPOTREBITIJE</w:t>
          </w:r>
        </w:p>
      </w:tc>
      <w:tc>
        <w:tcPr>
          <w:tcW w:w="1858" w:type="dxa"/>
          <w:vAlign w:val="center"/>
        </w:tcPr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MINISTARSTVO ZA DEMOGRAFIJU, OBITELJ, MLADE I SOCIJALNU POLITIKU</w:t>
          </w:r>
        </w:p>
      </w:tc>
      <w:tc>
        <w:tcPr>
          <w:tcW w:w="1858" w:type="dxa"/>
          <w:vAlign w:val="center"/>
        </w:tcPr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</w:p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„HUMANITARNI PAKET ZA SLAVONIJU 2“</w:t>
          </w:r>
        </w:p>
      </w:tc>
      <w:tc>
        <w:tcPr>
          <w:tcW w:w="1858" w:type="dxa"/>
          <w:vAlign w:val="center"/>
        </w:tcPr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</w:p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GRADSKO DRUŠTVO</w:t>
          </w:r>
        </w:p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CRVENOG KRIŽA ŽUPANJA</w:t>
          </w:r>
        </w:p>
      </w:tc>
    </w:tr>
  </w:tbl>
  <w:p w:rsidR="0087678D" w:rsidRPr="0087678D" w:rsidRDefault="00BB1C40" w:rsidP="0087678D">
    <w:pPr>
      <w:tabs>
        <w:tab w:val="center" w:pos="4536"/>
        <w:tab w:val="right" w:pos="9072"/>
      </w:tabs>
      <w:ind w:left="-609" w:firstLine="42"/>
      <w:jc w:val="right"/>
      <w:rPr>
        <w:rFonts w:ascii="Times New Roman" w:eastAsia="Times New Roman" w:hAnsi="Times New Roman" w:cs="Tahoma"/>
        <w:iCs/>
        <w:sz w:val="16"/>
        <w:szCs w:val="16"/>
        <w:lang w:eastAsia="de-DE"/>
      </w:rPr>
    </w:pPr>
    <w:r>
      <w:rPr>
        <w:rFonts w:ascii="Times New Roman" w:eastAsia="Times New Roman" w:hAnsi="Times New Roman" w:cs="Times New Roman"/>
        <w:sz w:val="24"/>
        <w:szCs w:val="24"/>
      </w:rPr>
      <w:tab/>
    </w:r>
  </w:p>
  <w:p w:rsidR="00DB193C" w:rsidRPr="001E0EDE" w:rsidRDefault="00BB1C40" w:rsidP="001E0EDE">
    <w:pPr>
      <w:tabs>
        <w:tab w:val="center" w:pos="4536"/>
        <w:tab w:val="right" w:pos="9072"/>
      </w:tabs>
      <w:ind w:right="-1140" w:hanging="284"/>
      <w:jc w:val="center"/>
      <w:rPr>
        <w:rFonts w:ascii="Times New Roman" w:eastAsia="Times New Roman" w:hAnsi="Times New Roman" w:cs="Tahoma"/>
        <w:iCs/>
        <w:sz w:val="16"/>
        <w:szCs w:val="16"/>
        <w:lang w:eastAsia="de-DE"/>
      </w:rPr>
    </w:pPr>
    <w:r>
      <w:rPr>
        <w:rFonts w:ascii="Times New Roman" w:eastAsia="Times New Roman" w:hAnsi="Times New Roman" w:cs="Tahoma"/>
        <w:iCs/>
        <w:sz w:val="16"/>
        <w:szCs w:val="16"/>
        <w:lang w:eastAsia="de-DE"/>
      </w:rPr>
      <w:tab/>
      <w:t xml:space="preserve">                                                                                                                                              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DD192E"/>
    <w:multiLevelType w:val="hybridMultilevel"/>
    <w:tmpl w:val="F7F86CFC"/>
    <w:lvl w:ilvl="0" w:tplc="A812421E">
      <w:start w:val="5"/>
      <w:numFmt w:val="bullet"/>
      <w:lvlText w:val="-"/>
      <w:lvlJc w:val="left"/>
      <w:pPr>
        <w:ind w:left="405" w:hanging="360"/>
      </w:pPr>
      <w:rPr>
        <w:rFonts w:ascii="Calibri" w:eastAsia="Times New Roman" w:hAnsi="Calibri" w:cs="Arial" w:hint="default"/>
      </w:rPr>
    </w:lvl>
    <w:lvl w:ilvl="1" w:tplc="041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1506"/>
  </w:hdrShapeDefaults>
  <w:footnotePr>
    <w:footnote w:id="0"/>
    <w:footnote w:id="1"/>
  </w:footnotePr>
  <w:endnotePr>
    <w:endnote w:id="0"/>
    <w:endnote w:id="1"/>
  </w:endnotePr>
  <w:compat/>
  <w:rsids>
    <w:rsidRoot w:val="007D0A70"/>
    <w:rsid w:val="00013B4E"/>
    <w:rsid w:val="000816FA"/>
    <w:rsid w:val="00096902"/>
    <w:rsid w:val="000C4977"/>
    <w:rsid w:val="000F42C3"/>
    <w:rsid w:val="00125A7B"/>
    <w:rsid w:val="001625F3"/>
    <w:rsid w:val="00164A6C"/>
    <w:rsid w:val="00165F21"/>
    <w:rsid w:val="00166EE6"/>
    <w:rsid w:val="00170DE4"/>
    <w:rsid w:val="001835A0"/>
    <w:rsid w:val="001B4245"/>
    <w:rsid w:val="001B47EB"/>
    <w:rsid w:val="001E0EDE"/>
    <w:rsid w:val="00292A6F"/>
    <w:rsid w:val="002B4F06"/>
    <w:rsid w:val="00312DD4"/>
    <w:rsid w:val="00335A41"/>
    <w:rsid w:val="0034780B"/>
    <w:rsid w:val="00410EB0"/>
    <w:rsid w:val="004453B8"/>
    <w:rsid w:val="00506817"/>
    <w:rsid w:val="00510B40"/>
    <w:rsid w:val="0056712C"/>
    <w:rsid w:val="005C0087"/>
    <w:rsid w:val="00636ECA"/>
    <w:rsid w:val="006B3E11"/>
    <w:rsid w:val="006C5AB5"/>
    <w:rsid w:val="00775F72"/>
    <w:rsid w:val="007848E6"/>
    <w:rsid w:val="007D0A70"/>
    <w:rsid w:val="0080370D"/>
    <w:rsid w:val="00832958"/>
    <w:rsid w:val="00846DE6"/>
    <w:rsid w:val="008B07D7"/>
    <w:rsid w:val="008F15F6"/>
    <w:rsid w:val="008F3BF5"/>
    <w:rsid w:val="00905D0B"/>
    <w:rsid w:val="009B515A"/>
    <w:rsid w:val="009E738A"/>
    <w:rsid w:val="009F6F25"/>
    <w:rsid w:val="00A21DD5"/>
    <w:rsid w:val="00A4349C"/>
    <w:rsid w:val="00B03C16"/>
    <w:rsid w:val="00B21E2A"/>
    <w:rsid w:val="00B30084"/>
    <w:rsid w:val="00B74591"/>
    <w:rsid w:val="00BB1C40"/>
    <w:rsid w:val="00BD5406"/>
    <w:rsid w:val="00C0075F"/>
    <w:rsid w:val="00C409D4"/>
    <w:rsid w:val="00C8422D"/>
    <w:rsid w:val="00D157D1"/>
    <w:rsid w:val="00D676A9"/>
    <w:rsid w:val="00DD6BC2"/>
    <w:rsid w:val="00E06B77"/>
    <w:rsid w:val="00E96BFD"/>
    <w:rsid w:val="00EA73D1"/>
    <w:rsid w:val="00F508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0A70"/>
    <w:pPr>
      <w:spacing w:after="0" w:line="240" w:lineRule="auto"/>
    </w:pPr>
    <w:rPr>
      <w:rFonts w:ascii="Calibri" w:eastAsia="Calibri" w:hAnsi="Calibri" w:cs="Arial"/>
      <w:sz w:val="20"/>
      <w:szCs w:val="20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7D0A7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7D0A70"/>
    <w:rPr>
      <w:rFonts w:ascii="Calibri" w:eastAsia="Calibri" w:hAnsi="Calibri" w:cs="Arial"/>
      <w:sz w:val="20"/>
      <w:szCs w:val="20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D0A7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0A70"/>
    <w:rPr>
      <w:rFonts w:ascii="Calibri" w:eastAsia="Calibri" w:hAnsi="Calibri" w:cs="Arial"/>
      <w:sz w:val="20"/>
      <w:szCs w:val="20"/>
      <w:lang w:eastAsia="hr-HR"/>
    </w:rPr>
  </w:style>
  <w:style w:type="character" w:styleId="Hyperlink">
    <w:name w:val="Hyperlink"/>
    <w:uiPriority w:val="99"/>
    <w:rsid w:val="007D0A70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0A7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A70"/>
    <w:rPr>
      <w:rFonts w:ascii="Tahoma" w:eastAsia="Calibri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E738A"/>
    <w:pPr>
      <w:ind w:left="720"/>
      <w:contextualSpacing/>
    </w:pPr>
  </w:style>
  <w:style w:type="paragraph" w:styleId="NoSpacing">
    <w:name w:val="No Spacing"/>
    <w:uiPriority w:val="1"/>
    <w:qFormat/>
    <w:rsid w:val="00C0075F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gradsko.drustvo.crvenog.kriza1@vu.t-com.hr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www.crvenikrizzupanja.hr%20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tarinec.darko@gmail.com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silvija.mikulicc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gradsko.drustvo.crvenog.kriza1@vu.t-com.hr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297</Words>
  <Characters>1697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Hrvatski Crveni križ</Company>
  <LinksUpToDate>false</LinksUpToDate>
  <CharactersWithSpaces>1991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Becirevic</dc:creator>
  <cp:lastModifiedBy>Korisnik</cp:lastModifiedBy>
  <cp:revision>17</cp:revision>
  <cp:lastPrinted>2016-12-09T14:17:00Z</cp:lastPrinted>
  <dcterms:created xsi:type="dcterms:W3CDTF">2016-12-19T13:33:00Z</dcterms:created>
  <dcterms:modified xsi:type="dcterms:W3CDTF">2017-05-15T07:11:00Z</dcterms:modified>
</cp:coreProperties>
</file>